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8C16FB" w14:textId="77777777" w:rsidR="00C47976" w:rsidRPr="007D36F8" w:rsidRDefault="00C47976" w:rsidP="00C4797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7D36F8">
        <w:rPr>
          <w:rFonts w:ascii="Times New Roman" w:hAnsi="Times New Roman" w:cs="Times New Roman"/>
          <w:sz w:val="24"/>
          <w:szCs w:val="24"/>
          <w:lang w:val="ro-RO"/>
        </w:rPr>
        <w:t xml:space="preserve">Nr. </w:t>
      </w:r>
      <w:proofErr w:type="spellStart"/>
      <w:r w:rsidRPr="007D36F8">
        <w:rPr>
          <w:rFonts w:ascii="Times New Roman" w:hAnsi="Times New Roman" w:cs="Times New Roman"/>
          <w:sz w:val="24"/>
          <w:szCs w:val="24"/>
          <w:lang w:val="ro-RO"/>
        </w:rPr>
        <w:t>înreg</w:t>
      </w:r>
      <w:proofErr w:type="spellEnd"/>
      <w:r w:rsidRPr="007D36F8">
        <w:rPr>
          <w:rFonts w:ascii="Times New Roman" w:hAnsi="Times New Roman" w:cs="Times New Roman"/>
          <w:sz w:val="24"/>
          <w:szCs w:val="24"/>
          <w:lang w:val="ro-RO"/>
        </w:rPr>
        <w:t xml:space="preserve"> ............./............................</w:t>
      </w:r>
    </w:p>
    <w:p w14:paraId="785A9949" w14:textId="3759A381" w:rsidR="00C47976" w:rsidRPr="007D36F8" w:rsidRDefault="00C47976" w:rsidP="00C4797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7D36F8">
        <w:rPr>
          <w:rFonts w:ascii="Times New Roman" w:hAnsi="Times New Roman" w:cs="Times New Roman"/>
          <w:sz w:val="24"/>
          <w:szCs w:val="24"/>
          <w:lang w:val="ro-RO"/>
        </w:rPr>
        <w:t>Unitatea de învățământ: ...........................................                                                                                      Avizat,</w:t>
      </w:r>
    </w:p>
    <w:p w14:paraId="46B77A55" w14:textId="7646FDC3" w:rsidR="00C47976" w:rsidRPr="007D36F8" w:rsidRDefault="00C47976" w:rsidP="00C4797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7D36F8">
        <w:rPr>
          <w:rFonts w:ascii="Times New Roman" w:hAnsi="Times New Roman" w:cs="Times New Roman"/>
          <w:sz w:val="24"/>
          <w:szCs w:val="24"/>
          <w:lang w:val="ro-RO"/>
        </w:rPr>
        <w:t>An școlar 2024-2025                                                                                                                                       Director: ..............................................</w:t>
      </w:r>
    </w:p>
    <w:p w14:paraId="07DCEF9D" w14:textId="77777777" w:rsidR="00C47976" w:rsidRPr="007D36F8" w:rsidRDefault="00C47976" w:rsidP="00C4797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7D36F8">
        <w:rPr>
          <w:rFonts w:ascii="Times New Roman" w:hAnsi="Times New Roman" w:cs="Times New Roman"/>
          <w:sz w:val="24"/>
          <w:szCs w:val="24"/>
          <w:lang w:val="ro-RO"/>
        </w:rPr>
        <w:t>Aria curriculară: Matematică și științe ale naturii</w:t>
      </w:r>
    </w:p>
    <w:p w14:paraId="41E1209E" w14:textId="77777777" w:rsidR="00C47976" w:rsidRPr="007D36F8" w:rsidRDefault="00C47976" w:rsidP="00C4797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7D36F8">
        <w:rPr>
          <w:rFonts w:ascii="Times New Roman" w:hAnsi="Times New Roman" w:cs="Times New Roman"/>
          <w:sz w:val="24"/>
          <w:szCs w:val="24"/>
          <w:lang w:val="ro-RO"/>
        </w:rPr>
        <w:t>Disciplina: Matematică</w:t>
      </w:r>
    </w:p>
    <w:p w14:paraId="74AD2B48" w14:textId="48B034E4" w:rsidR="00C47976" w:rsidRPr="007D36F8" w:rsidRDefault="00C47976" w:rsidP="00C4797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7D36F8">
        <w:rPr>
          <w:rFonts w:ascii="Times New Roman" w:hAnsi="Times New Roman" w:cs="Times New Roman"/>
          <w:sz w:val="24"/>
          <w:szCs w:val="24"/>
          <w:lang w:val="ro-RO"/>
        </w:rPr>
        <w:t>Clasa a V-a</w:t>
      </w:r>
    </w:p>
    <w:p w14:paraId="326259D9" w14:textId="77777777" w:rsidR="00C47976" w:rsidRPr="007D36F8" w:rsidRDefault="00C47976" w:rsidP="00C4797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7D36F8">
        <w:rPr>
          <w:rFonts w:ascii="Times New Roman" w:hAnsi="Times New Roman" w:cs="Times New Roman"/>
          <w:sz w:val="24"/>
          <w:szCs w:val="24"/>
          <w:lang w:val="ro-RO"/>
        </w:rPr>
        <w:t>Nr săptămâni: 36 (34+2’)</w:t>
      </w:r>
    </w:p>
    <w:p w14:paraId="021DBADE" w14:textId="77777777" w:rsidR="00C47976" w:rsidRPr="007D36F8" w:rsidRDefault="00C47976" w:rsidP="00C4797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7D36F8">
        <w:rPr>
          <w:rFonts w:ascii="Times New Roman" w:hAnsi="Times New Roman" w:cs="Times New Roman"/>
          <w:sz w:val="24"/>
          <w:szCs w:val="24"/>
          <w:lang w:val="ro-RO"/>
        </w:rPr>
        <w:t>Profesor: ............................................................</w:t>
      </w:r>
    </w:p>
    <w:p w14:paraId="499692BE" w14:textId="77777777" w:rsidR="00C47976" w:rsidRPr="007D36F8" w:rsidRDefault="00C47976" w:rsidP="00C47976">
      <w:pPr>
        <w:spacing w:line="240" w:lineRule="auto"/>
        <w:rPr>
          <w:rFonts w:ascii="Times New Roman" w:hAnsi="Times New Roman" w:cs="Times New Roman"/>
          <w:i/>
          <w:iCs/>
          <w:color w:val="0070C0"/>
          <w:sz w:val="24"/>
          <w:szCs w:val="24"/>
          <w:u w:val="single"/>
          <w:lang w:val="ro-RO"/>
        </w:rPr>
      </w:pPr>
      <w:r w:rsidRPr="007D36F8">
        <w:rPr>
          <w:rFonts w:ascii="Times New Roman" w:hAnsi="Times New Roman" w:cs="Times New Roman"/>
          <w:i/>
          <w:iCs/>
          <w:color w:val="0070C0"/>
          <w:sz w:val="24"/>
          <w:szCs w:val="24"/>
          <w:u w:val="single"/>
          <w:lang w:val="ro-RO"/>
        </w:rPr>
        <w:t>Conform cu programa aprobată prin Ordinul Ministerului Educației Naționale nr 3393/28.02.2017</w:t>
      </w:r>
    </w:p>
    <w:p w14:paraId="3088506E" w14:textId="77777777" w:rsidR="00C47976" w:rsidRDefault="00C47976" w:rsidP="00C47976">
      <w:pPr>
        <w:spacing w:line="240" w:lineRule="auto"/>
        <w:jc w:val="center"/>
        <w:rPr>
          <w:rFonts w:ascii="Times New Roman" w:hAnsi="Times New Roman" w:cs="Times New Roman"/>
          <w:b/>
          <w:bCs/>
          <w:lang w:val="ro-RO"/>
        </w:rPr>
      </w:pPr>
      <w:r w:rsidRPr="00BA339C">
        <w:rPr>
          <w:rFonts w:ascii="Times New Roman" w:hAnsi="Times New Roman" w:cs="Times New Roman"/>
          <w:b/>
          <w:bCs/>
          <w:lang w:val="ro-RO"/>
        </w:rPr>
        <w:t>PLANIFICARE CALENDARISTICĂ PE MODULE</w:t>
      </w:r>
    </w:p>
    <w:p w14:paraId="7882486D" w14:textId="77777777" w:rsidR="00C47976" w:rsidRDefault="00C47976" w:rsidP="00C47976">
      <w:pPr>
        <w:spacing w:line="240" w:lineRule="auto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ȘCOLAR 2024-2025</w:t>
      </w:r>
    </w:p>
    <w:p w14:paraId="39216DD7" w14:textId="77777777" w:rsidR="00C47976" w:rsidRDefault="00C47976" w:rsidP="00C47976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MATEMATICĂ</w:t>
      </w:r>
    </w:p>
    <w:p w14:paraId="527FAED7" w14:textId="2AE9EEE3" w:rsidR="00C47976" w:rsidRDefault="00C47976" w:rsidP="00C47976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Clasa a V-a</w:t>
      </w:r>
    </w:p>
    <w:p w14:paraId="42CE8389" w14:textId="45335FC5" w:rsidR="005B1B5B" w:rsidRPr="00C47976" w:rsidRDefault="00C47976" w:rsidP="00C47976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4 ore/ săptămână</w:t>
      </w:r>
    </w:p>
    <w:tbl>
      <w:tblPr>
        <w:tblStyle w:val="Tabelgril"/>
        <w:tblW w:w="13803" w:type="dxa"/>
        <w:tblLayout w:type="fixed"/>
        <w:tblLook w:val="04A0" w:firstRow="1" w:lastRow="0" w:firstColumn="1" w:lastColumn="0" w:noHBand="0" w:noVBand="1"/>
      </w:tblPr>
      <w:tblGrid>
        <w:gridCol w:w="2515"/>
        <w:gridCol w:w="1440"/>
        <w:gridCol w:w="6751"/>
        <w:gridCol w:w="602"/>
        <w:gridCol w:w="1279"/>
        <w:gridCol w:w="1216"/>
      </w:tblGrid>
      <w:tr w:rsidR="0058024C" w:rsidRPr="00587ED2" w14:paraId="62BAC7C9" w14:textId="77777777" w:rsidTr="00E0323A">
        <w:tc>
          <w:tcPr>
            <w:tcW w:w="2515" w:type="dxa"/>
            <w:shd w:val="clear" w:color="auto" w:fill="D9D9D9" w:themeFill="background1" w:themeFillShade="D9"/>
          </w:tcPr>
          <w:p w14:paraId="5F6B09F0" w14:textId="77777777" w:rsidR="0058024C" w:rsidRPr="00587ED2" w:rsidRDefault="0058024C" w:rsidP="00AB639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587ED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Unitatea de învățare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14:paraId="0C5FB133" w14:textId="77777777" w:rsidR="0058024C" w:rsidRPr="00587ED2" w:rsidRDefault="0058024C" w:rsidP="0045033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587ED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Competențe specifice</w:t>
            </w:r>
          </w:p>
        </w:tc>
        <w:tc>
          <w:tcPr>
            <w:tcW w:w="6751" w:type="dxa"/>
            <w:shd w:val="clear" w:color="auto" w:fill="D9D9D9" w:themeFill="background1" w:themeFillShade="D9"/>
          </w:tcPr>
          <w:p w14:paraId="4AF91E05" w14:textId="3FE697F0" w:rsidR="0058024C" w:rsidRPr="00587ED2" w:rsidRDefault="0058024C" w:rsidP="00AB639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587ED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Conținuturi</w:t>
            </w:r>
          </w:p>
        </w:tc>
        <w:tc>
          <w:tcPr>
            <w:tcW w:w="602" w:type="dxa"/>
            <w:shd w:val="clear" w:color="auto" w:fill="D9D9D9" w:themeFill="background1" w:themeFillShade="D9"/>
          </w:tcPr>
          <w:p w14:paraId="4498E2BF" w14:textId="5CED81B9" w:rsidR="0058024C" w:rsidRPr="00587ED2" w:rsidRDefault="0058024C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587ED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Nr.  ore </w:t>
            </w:r>
          </w:p>
        </w:tc>
        <w:tc>
          <w:tcPr>
            <w:tcW w:w="1279" w:type="dxa"/>
            <w:shd w:val="clear" w:color="auto" w:fill="D9D9D9" w:themeFill="background1" w:themeFillShade="D9"/>
          </w:tcPr>
          <w:p w14:paraId="7C830CB5" w14:textId="5454644E" w:rsidR="0058024C" w:rsidRPr="00587ED2" w:rsidRDefault="0058024C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587ED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Săptămâna</w:t>
            </w:r>
          </w:p>
        </w:tc>
        <w:tc>
          <w:tcPr>
            <w:tcW w:w="1216" w:type="dxa"/>
            <w:shd w:val="clear" w:color="auto" w:fill="D9D9D9" w:themeFill="background1" w:themeFillShade="D9"/>
          </w:tcPr>
          <w:p w14:paraId="4A8B72AA" w14:textId="172E1F37" w:rsidR="0058024C" w:rsidRPr="00587ED2" w:rsidRDefault="0058024C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O</w:t>
            </w:r>
            <w:r w:rsidRPr="00587ED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bservații</w:t>
            </w:r>
          </w:p>
        </w:tc>
      </w:tr>
      <w:tr w:rsidR="00856545" w:rsidRPr="00587ED2" w14:paraId="0180D3BA" w14:textId="77777777" w:rsidTr="00F1115D">
        <w:tc>
          <w:tcPr>
            <w:tcW w:w="13803" w:type="dxa"/>
            <w:gridSpan w:val="6"/>
            <w:shd w:val="clear" w:color="auto" w:fill="4C94D8" w:themeFill="text2" w:themeFillTint="80"/>
          </w:tcPr>
          <w:p w14:paraId="7F2D2211" w14:textId="2B3B39C5" w:rsidR="00856545" w:rsidRPr="00856545" w:rsidRDefault="00856545" w:rsidP="0085654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</w:pPr>
            <w:r w:rsidRPr="008565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Modulul I</w:t>
            </w:r>
            <w:r w:rsidR="00197A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 xml:space="preserve"> </w:t>
            </w:r>
            <w:r w:rsidR="00582D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 xml:space="preserve"> </w:t>
            </w:r>
            <w:r w:rsidR="00FA1BCC" w:rsidRPr="00FA1BC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09.09.2024 – 25.10.2024</w:t>
            </w:r>
            <w:r w:rsidR="00FA1BC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FA1BCC" w:rsidRPr="00FA1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 xml:space="preserve"> </w:t>
            </w:r>
            <w:r w:rsidR="00582D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 xml:space="preserve">(7 </w:t>
            </w:r>
            <w:r w:rsidR="000A3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săptămâni</w:t>
            </w:r>
            <w:r w:rsidR="00582D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)</w:t>
            </w:r>
          </w:p>
        </w:tc>
      </w:tr>
      <w:tr w:rsidR="000B6F31" w:rsidRPr="00587ED2" w14:paraId="4197CF80" w14:textId="77777777" w:rsidTr="000D7615">
        <w:tc>
          <w:tcPr>
            <w:tcW w:w="2515" w:type="dxa"/>
          </w:tcPr>
          <w:p w14:paraId="0A474ADA" w14:textId="4952D3A5" w:rsidR="000B6F31" w:rsidRDefault="000B6F31" w:rsidP="00635A7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Recapitulare inițială </w:t>
            </w:r>
          </w:p>
          <w:p w14:paraId="3FFCA022" w14:textId="217A7E0A" w:rsidR="000B6F31" w:rsidRPr="00F10961" w:rsidRDefault="000B6F31" w:rsidP="00F823A9">
            <w:pPr>
              <w:pStyle w:val="Listparagraf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      ( 4h </w:t>
            </w:r>
            <w:r w:rsidRPr="00F10961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)</w:t>
            </w:r>
          </w:p>
        </w:tc>
        <w:tc>
          <w:tcPr>
            <w:tcW w:w="1440" w:type="dxa"/>
          </w:tcPr>
          <w:p w14:paraId="0621DD64" w14:textId="092CB352" w:rsidR="000B6F31" w:rsidRDefault="000B6F31" w:rsidP="00F1096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CS </w:t>
            </w:r>
            <w:r w:rsidR="0098424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clasa </w:t>
            </w:r>
          </w:p>
          <w:p w14:paraId="4270D4F9" w14:textId="5C6E14D3" w:rsidR="000B6F31" w:rsidRPr="00F10961" w:rsidRDefault="000B6F31" w:rsidP="00F1096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a IV-a</w:t>
            </w:r>
          </w:p>
        </w:tc>
        <w:tc>
          <w:tcPr>
            <w:tcW w:w="6751" w:type="dxa"/>
          </w:tcPr>
          <w:p w14:paraId="235843DC" w14:textId="6A82677B" w:rsidR="000B6F31" w:rsidRDefault="000B6F31" w:rsidP="00F1096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1. </w:t>
            </w:r>
            <w:r w:rsidRPr="00F10961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Recapitularea cunoștințelor din clasa a IV-a</w:t>
            </w:r>
          </w:p>
          <w:p w14:paraId="5998132A" w14:textId="1B9E4F63" w:rsidR="000B6F31" w:rsidRPr="00F10961" w:rsidRDefault="000B6F31" w:rsidP="00F1096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2. </w:t>
            </w:r>
            <w:r w:rsidRPr="00F10961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Test inițial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; d</w:t>
            </w:r>
            <w:r w:rsidRPr="00F10961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iscutarea testului inițial</w:t>
            </w:r>
          </w:p>
        </w:tc>
        <w:tc>
          <w:tcPr>
            <w:tcW w:w="602" w:type="dxa"/>
          </w:tcPr>
          <w:p w14:paraId="17DEC4BB" w14:textId="77777777" w:rsidR="000B6F31" w:rsidRDefault="000B6F31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3A2411CB" w14:textId="1450545C" w:rsidR="000B6F31" w:rsidRPr="00587ED2" w:rsidRDefault="000B6F31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</w:tc>
        <w:tc>
          <w:tcPr>
            <w:tcW w:w="1279" w:type="dxa"/>
          </w:tcPr>
          <w:p w14:paraId="14CB62EE" w14:textId="37A7E631" w:rsidR="000B6F31" w:rsidRPr="00587ED2" w:rsidRDefault="000B6F31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S1</w:t>
            </w:r>
          </w:p>
        </w:tc>
        <w:tc>
          <w:tcPr>
            <w:tcW w:w="1216" w:type="dxa"/>
          </w:tcPr>
          <w:p w14:paraId="599EF131" w14:textId="77777777" w:rsidR="000B6F31" w:rsidRPr="00587ED2" w:rsidRDefault="000B6F31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</w:tr>
      <w:tr w:rsidR="001B729C" w:rsidRPr="00587ED2" w14:paraId="2B40174C" w14:textId="77777777" w:rsidTr="000D7615">
        <w:tc>
          <w:tcPr>
            <w:tcW w:w="2515" w:type="dxa"/>
          </w:tcPr>
          <w:p w14:paraId="39A1FC9D" w14:textId="4A203A50" w:rsidR="00B46BC5" w:rsidRPr="0056056D" w:rsidRDefault="0056056D" w:rsidP="005605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290E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</w:t>
            </w:r>
            <w:r w:rsidR="00906BF8" w:rsidRPr="0056056D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Numere naturale, adunare</w:t>
            </w:r>
            <w:r w:rsidR="0058024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a</w:t>
            </w:r>
            <w:r w:rsidR="00906BF8" w:rsidRPr="0056056D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și scăderea </w:t>
            </w:r>
            <w:r w:rsidR="00075E7F" w:rsidRPr="0056056D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numerelor  naturale</w:t>
            </w:r>
          </w:p>
          <w:p w14:paraId="78002E26" w14:textId="363A6E1D" w:rsidR="004C461D" w:rsidRPr="00AA678D" w:rsidRDefault="00EA0810" w:rsidP="00EA0810">
            <w:pPr>
              <w:pStyle w:val="Listparagraf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(</w:t>
            </w:r>
            <w:r w:rsidR="008E0EB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h )</w:t>
            </w:r>
          </w:p>
        </w:tc>
        <w:tc>
          <w:tcPr>
            <w:tcW w:w="1440" w:type="dxa"/>
          </w:tcPr>
          <w:p w14:paraId="52329FF7" w14:textId="1087471C" w:rsidR="00B46BC5" w:rsidRDefault="00F10961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1.1</w:t>
            </w:r>
          </w:p>
          <w:p w14:paraId="0664B563" w14:textId="005E0766" w:rsidR="006F483D" w:rsidRDefault="006F483D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2.1</w:t>
            </w:r>
          </w:p>
          <w:p w14:paraId="39C46D9B" w14:textId="1093E4D1" w:rsidR="006F483D" w:rsidRDefault="006F483D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3.1</w:t>
            </w:r>
          </w:p>
          <w:p w14:paraId="0FEB0A80" w14:textId="1B7902D6" w:rsidR="00D4206A" w:rsidRDefault="00D4206A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4.1</w:t>
            </w:r>
          </w:p>
          <w:p w14:paraId="479DB73D" w14:textId="69F51DB4" w:rsidR="00D4206A" w:rsidRDefault="00997394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5.1</w:t>
            </w:r>
          </w:p>
          <w:p w14:paraId="39F7610A" w14:textId="0A120B94" w:rsidR="00F10961" w:rsidRPr="00587ED2" w:rsidRDefault="00997394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6.1</w:t>
            </w:r>
          </w:p>
        </w:tc>
        <w:tc>
          <w:tcPr>
            <w:tcW w:w="6751" w:type="dxa"/>
          </w:tcPr>
          <w:p w14:paraId="10DF4394" w14:textId="5AC28F64" w:rsidR="00B46BC5" w:rsidRDefault="00F13EDB" w:rsidP="00F13ED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1. </w:t>
            </w:r>
            <w:r w:rsidRPr="00F13ED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Scrierea și citirea numerelor naturale</w:t>
            </w:r>
          </w:p>
          <w:p w14:paraId="3D990174" w14:textId="77777777" w:rsidR="00F13EDB" w:rsidRDefault="00F13EDB" w:rsidP="00F13ED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2. </w:t>
            </w:r>
            <w:r w:rsidR="0052176A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Reprezentarea pe axa numerelor a numerelor naturale</w:t>
            </w:r>
          </w:p>
          <w:p w14:paraId="6923C77E" w14:textId="77777777" w:rsidR="0052176A" w:rsidRDefault="0052176A" w:rsidP="00F13ED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3. </w:t>
            </w:r>
            <w:r w:rsidR="007B069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Aproximări; estimări</w:t>
            </w:r>
          </w:p>
          <w:p w14:paraId="55AE4349" w14:textId="77777777" w:rsidR="007B0699" w:rsidRDefault="004F47EB" w:rsidP="00F13ED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4. Adunarea și scăderea numerelor naturale. Proprietățile adunării</w:t>
            </w:r>
          </w:p>
          <w:p w14:paraId="62529293" w14:textId="5B187009" w:rsidR="006D741D" w:rsidRPr="00F13EDB" w:rsidRDefault="00AB7236" w:rsidP="00F13ED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5</w:t>
            </w:r>
            <w:r w:rsidR="006D741D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. </w:t>
            </w:r>
            <w:r w:rsidR="009103B6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Activități </w:t>
            </w:r>
            <w:proofErr w:type="spellStart"/>
            <w:r w:rsidR="009103B6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reme</w:t>
            </w:r>
            <w:r w:rsidR="006F729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diale</w:t>
            </w:r>
            <w:proofErr w:type="spellEnd"/>
            <w:r w:rsidR="0053047D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sau de progres</w:t>
            </w:r>
            <w:r w:rsidR="009103B6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, recapitulare și evaluare</w:t>
            </w:r>
          </w:p>
        </w:tc>
        <w:tc>
          <w:tcPr>
            <w:tcW w:w="602" w:type="dxa"/>
          </w:tcPr>
          <w:p w14:paraId="1DA00D7E" w14:textId="77777777" w:rsidR="00B46BC5" w:rsidRDefault="00F13EDB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1</w:t>
            </w:r>
          </w:p>
          <w:p w14:paraId="6E9FECD3" w14:textId="77777777" w:rsidR="007B0699" w:rsidRDefault="007B0699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12585CEE" w14:textId="3496AEFF" w:rsidR="00783986" w:rsidRDefault="007B0699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1</w:t>
            </w:r>
          </w:p>
          <w:p w14:paraId="59283225" w14:textId="77777777" w:rsidR="00783986" w:rsidRDefault="00783986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14CDF85B" w14:textId="4F9BBD55" w:rsidR="006F483D" w:rsidRPr="00587ED2" w:rsidRDefault="008837D9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</w:tc>
        <w:tc>
          <w:tcPr>
            <w:tcW w:w="1279" w:type="dxa"/>
          </w:tcPr>
          <w:p w14:paraId="53360303" w14:textId="77777777" w:rsidR="00B46BC5" w:rsidRDefault="007B0699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S2</w:t>
            </w:r>
          </w:p>
          <w:p w14:paraId="5E8CE95C" w14:textId="77777777" w:rsidR="006D741D" w:rsidRDefault="006D741D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054A50BF" w14:textId="77777777" w:rsidR="006D741D" w:rsidRDefault="006D741D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34576D72" w14:textId="77777777" w:rsidR="006D741D" w:rsidRDefault="006D741D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S3</w:t>
            </w:r>
          </w:p>
          <w:p w14:paraId="3CBD8490" w14:textId="46A61F01" w:rsidR="006D741D" w:rsidRPr="00587ED2" w:rsidRDefault="006D741D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  <w:tc>
          <w:tcPr>
            <w:tcW w:w="1216" w:type="dxa"/>
          </w:tcPr>
          <w:p w14:paraId="4D93696B" w14:textId="77777777" w:rsidR="00B46BC5" w:rsidRPr="00587ED2" w:rsidRDefault="00B46BC5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</w:tr>
      <w:tr w:rsidR="001B729C" w:rsidRPr="00587ED2" w14:paraId="26543916" w14:textId="77777777" w:rsidTr="000D7615">
        <w:tc>
          <w:tcPr>
            <w:tcW w:w="2515" w:type="dxa"/>
          </w:tcPr>
          <w:p w14:paraId="1422F67B" w14:textId="42A5C645" w:rsidR="00786416" w:rsidRPr="0056056D" w:rsidRDefault="0056056D" w:rsidP="005605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290E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lastRenderedPageBreak/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</w:t>
            </w:r>
            <w:r w:rsidR="008F3604" w:rsidRPr="0056056D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Î</w:t>
            </w:r>
            <w:r w:rsidR="00547FA2" w:rsidRPr="0056056D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nmulțirea și </w:t>
            </w:r>
            <w:r w:rsidR="008F3604" w:rsidRPr="0056056D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împărțirea numer</w:t>
            </w:r>
            <w:r w:rsidR="001F6ACA" w:rsidRPr="0056056D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e</w:t>
            </w:r>
            <w:r w:rsidR="008F3604" w:rsidRPr="0056056D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lor natural</w:t>
            </w:r>
            <w:r w:rsidR="00CD2019" w:rsidRPr="0056056D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e</w:t>
            </w:r>
          </w:p>
          <w:p w14:paraId="54CA87E3" w14:textId="5DCEF0C0" w:rsidR="00B46BC5" w:rsidRPr="00786416" w:rsidRDefault="00786416" w:rsidP="00786416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    </w:t>
            </w:r>
            <w:r w:rsidRPr="00786416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(1</w:t>
            </w:r>
            <w:r w:rsidR="000D7D2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0</w:t>
            </w:r>
            <w:r w:rsidRPr="00786416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h )</w:t>
            </w:r>
          </w:p>
        </w:tc>
        <w:tc>
          <w:tcPr>
            <w:tcW w:w="1440" w:type="dxa"/>
          </w:tcPr>
          <w:p w14:paraId="6922CA31" w14:textId="13A9F597" w:rsidR="00AE0784" w:rsidRDefault="00AE0784" w:rsidP="00AE078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1.1</w:t>
            </w:r>
          </w:p>
          <w:p w14:paraId="76B3991B" w14:textId="51CFB33C" w:rsidR="00AE0784" w:rsidRDefault="00AE0784" w:rsidP="00AE078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2.1</w:t>
            </w:r>
          </w:p>
          <w:p w14:paraId="6305A2CF" w14:textId="10AEC458" w:rsidR="00AE0784" w:rsidRDefault="00AE0784" w:rsidP="00AE078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3.1</w:t>
            </w:r>
          </w:p>
          <w:p w14:paraId="6A43BEBB" w14:textId="0134D2B6" w:rsidR="00AE0784" w:rsidRDefault="00AE0784" w:rsidP="00AE078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4.1</w:t>
            </w:r>
          </w:p>
          <w:p w14:paraId="43F8FC7A" w14:textId="45513F0E" w:rsidR="00AE0784" w:rsidRDefault="00AE0784" w:rsidP="00AE078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5.1</w:t>
            </w:r>
          </w:p>
          <w:p w14:paraId="78CC0207" w14:textId="4BA77DC3" w:rsidR="00B46BC5" w:rsidRPr="00587ED2" w:rsidRDefault="00AE0784" w:rsidP="00AE078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6.1</w:t>
            </w:r>
          </w:p>
        </w:tc>
        <w:tc>
          <w:tcPr>
            <w:tcW w:w="6751" w:type="dxa"/>
          </w:tcPr>
          <w:p w14:paraId="063ADC8A" w14:textId="28D0C4FE" w:rsidR="008837D9" w:rsidRDefault="00723F17" w:rsidP="008837D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1. </w:t>
            </w:r>
            <w:r w:rsidR="008837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Înmulțirea numerelor naturale. Proprietățile înmulțirii</w:t>
            </w:r>
          </w:p>
          <w:p w14:paraId="397986F3" w14:textId="5FE8848E" w:rsidR="008837D9" w:rsidRDefault="008837D9" w:rsidP="00723F1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2. Factor comun</w:t>
            </w:r>
          </w:p>
          <w:p w14:paraId="47E31BE9" w14:textId="1AD3A468" w:rsidR="00B46BC5" w:rsidRDefault="008837D9" w:rsidP="00723F1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3. </w:t>
            </w:r>
            <w:r w:rsidR="00221285" w:rsidRPr="00723F1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Împărțirea cu rest </w:t>
            </w:r>
            <w:r w:rsidR="00723F17" w:rsidRPr="00723F1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zero a numerelor naturale</w:t>
            </w:r>
          </w:p>
          <w:p w14:paraId="67A58DE1" w14:textId="74180E23" w:rsidR="00723F17" w:rsidRDefault="00ED02B1" w:rsidP="00723F1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4</w:t>
            </w:r>
            <w:r w:rsidR="00723F1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. </w:t>
            </w:r>
            <w:r w:rsidR="007D433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Împărțirea cu rest a numerelor naturale</w:t>
            </w:r>
          </w:p>
          <w:p w14:paraId="7D103D39" w14:textId="1CC93F57" w:rsidR="00ED02B1" w:rsidRDefault="00CD2019" w:rsidP="00723F1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5. Activități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remediale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sau de progres, recapitulare și evaluare</w:t>
            </w:r>
          </w:p>
          <w:p w14:paraId="4576BC55" w14:textId="4E4D7E38" w:rsidR="00C42FE3" w:rsidRPr="00723F17" w:rsidRDefault="00C42FE3" w:rsidP="00723F1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  <w:tc>
          <w:tcPr>
            <w:tcW w:w="602" w:type="dxa"/>
          </w:tcPr>
          <w:p w14:paraId="5D11B480" w14:textId="4C425C03" w:rsidR="00B46BC5" w:rsidRDefault="00ED02B1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775BC7A9" w14:textId="55E07C34" w:rsidR="007D4333" w:rsidRDefault="008F3604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124D7469" w14:textId="77777777" w:rsidR="00771BE3" w:rsidRDefault="00771BE3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4F3CD18C" w14:textId="77777777" w:rsidR="008B13FE" w:rsidRDefault="008B13FE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4C9B0836" w14:textId="77777777" w:rsidR="00C42FF7" w:rsidRDefault="00C42FF7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7723D108" w14:textId="2009C6B0" w:rsidR="00C42FF7" w:rsidRPr="00587ED2" w:rsidRDefault="00C42FF7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  <w:tc>
          <w:tcPr>
            <w:tcW w:w="1279" w:type="dxa"/>
          </w:tcPr>
          <w:p w14:paraId="0A2789C3" w14:textId="22B88B66" w:rsidR="00B46BC5" w:rsidRDefault="007D4333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</w:t>
            </w:r>
            <w:r w:rsidR="00CD201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4</w:t>
            </w:r>
          </w:p>
          <w:p w14:paraId="1479ABDB" w14:textId="77777777" w:rsidR="008B13FE" w:rsidRDefault="008B13FE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4DCE2892" w14:textId="525780A8" w:rsidR="008B13FE" w:rsidRDefault="008B13FE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</w:t>
            </w:r>
            <w:r w:rsidR="00CD201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5</w:t>
            </w:r>
          </w:p>
          <w:p w14:paraId="43FAFED0" w14:textId="77777777" w:rsidR="00C42FF7" w:rsidRDefault="00C42FF7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34171D0A" w14:textId="588328E2" w:rsidR="00C42FF7" w:rsidRPr="00587ED2" w:rsidRDefault="00CD2019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S6</w:t>
            </w:r>
          </w:p>
        </w:tc>
        <w:tc>
          <w:tcPr>
            <w:tcW w:w="1216" w:type="dxa"/>
          </w:tcPr>
          <w:p w14:paraId="75C1C94B" w14:textId="77777777" w:rsidR="00B46BC5" w:rsidRPr="00587ED2" w:rsidRDefault="00B46BC5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</w:tr>
      <w:tr w:rsidR="001B729C" w:rsidRPr="00587ED2" w14:paraId="6FFBD5F7" w14:textId="77777777" w:rsidTr="000D7615">
        <w:tc>
          <w:tcPr>
            <w:tcW w:w="2515" w:type="dxa"/>
          </w:tcPr>
          <w:p w14:paraId="592C2FFE" w14:textId="77777777" w:rsidR="00566A80" w:rsidRDefault="0056056D" w:rsidP="00275E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290E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</w:t>
            </w:r>
            <w:r w:rsidR="00921F47" w:rsidRPr="0056056D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Puterea cu exponent număr</w:t>
            </w:r>
            <w:r w:rsidR="009379FA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</w:t>
            </w:r>
            <w:r w:rsidR="00921F47" w:rsidRPr="0056056D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natural a unui număr natural </w:t>
            </w:r>
          </w:p>
          <w:p w14:paraId="307185DB" w14:textId="0A51D450" w:rsidR="00CD2019" w:rsidRPr="0056056D" w:rsidRDefault="00566A80" w:rsidP="00275E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             </w:t>
            </w:r>
            <w:r w:rsidR="00F823A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</w:t>
            </w:r>
            <w:r w:rsidR="00921F47" w:rsidRPr="0056056D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(6h) </w:t>
            </w:r>
          </w:p>
        </w:tc>
        <w:tc>
          <w:tcPr>
            <w:tcW w:w="1440" w:type="dxa"/>
          </w:tcPr>
          <w:p w14:paraId="1D67FB67" w14:textId="6E8F59BA" w:rsidR="00275E76" w:rsidRDefault="00275E76" w:rsidP="00275E7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1.1</w:t>
            </w:r>
            <w:r w:rsidR="00C94A50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;</w:t>
            </w:r>
            <w:r w:rsidR="0009097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2.1</w:t>
            </w:r>
          </w:p>
          <w:p w14:paraId="300B0DFA" w14:textId="7B817C55" w:rsidR="00C94A50" w:rsidRDefault="00275E76" w:rsidP="00C94A5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3.1</w:t>
            </w:r>
            <w:r w:rsidR="00C94A50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; </w:t>
            </w:r>
            <w:r w:rsidR="0073702E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</w:t>
            </w:r>
            <w:r w:rsidR="00C94A50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4.1</w:t>
            </w:r>
          </w:p>
          <w:p w14:paraId="022E33BC" w14:textId="318BCDA7" w:rsidR="00C94A50" w:rsidRDefault="00C94A50" w:rsidP="00C94A5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5.1;</w:t>
            </w:r>
            <w:r w:rsidR="0073702E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6.1</w:t>
            </w:r>
          </w:p>
          <w:p w14:paraId="0E28FCC7" w14:textId="39246C45" w:rsidR="00C94A50" w:rsidRDefault="00C94A50" w:rsidP="00275E7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  <w:tc>
          <w:tcPr>
            <w:tcW w:w="6751" w:type="dxa"/>
          </w:tcPr>
          <w:p w14:paraId="26A8B93A" w14:textId="3818DD78" w:rsidR="00921F47" w:rsidRDefault="00921F47" w:rsidP="00921F4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1. Putere cu exponent natural a unui număr natural </w:t>
            </w:r>
          </w:p>
          <w:p w14:paraId="31D6AF47" w14:textId="5307B536" w:rsidR="00921F47" w:rsidRDefault="00921F47" w:rsidP="00921F4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2. Reguli de calcul cu puteri</w:t>
            </w:r>
          </w:p>
          <w:p w14:paraId="140EFC08" w14:textId="7A422344" w:rsidR="00921F47" w:rsidRDefault="00921F47" w:rsidP="00921F4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3. Compararea puterilor</w:t>
            </w:r>
          </w:p>
          <w:p w14:paraId="55760614" w14:textId="77777777" w:rsidR="00CD2019" w:rsidRDefault="00CD2019" w:rsidP="008837D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  <w:tc>
          <w:tcPr>
            <w:tcW w:w="602" w:type="dxa"/>
          </w:tcPr>
          <w:p w14:paraId="4627F6CD" w14:textId="77777777" w:rsidR="00CD2019" w:rsidRDefault="00921F47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33A9A677" w14:textId="77777777" w:rsidR="00921F47" w:rsidRDefault="00921F47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2BD4186A" w14:textId="0E640098" w:rsidR="00921F47" w:rsidRDefault="00921F47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</w:tc>
        <w:tc>
          <w:tcPr>
            <w:tcW w:w="1279" w:type="dxa"/>
          </w:tcPr>
          <w:p w14:paraId="527D057C" w14:textId="77777777" w:rsidR="00CD2019" w:rsidRDefault="00CD2019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02B96A9C" w14:textId="6B0A01AB" w:rsidR="00283944" w:rsidRDefault="00283944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S7</w:t>
            </w:r>
          </w:p>
        </w:tc>
        <w:tc>
          <w:tcPr>
            <w:tcW w:w="1216" w:type="dxa"/>
          </w:tcPr>
          <w:p w14:paraId="1E3B9CD2" w14:textId="77777777" w:rsidR="00CD2019" w:rsidRPr="00587ED2" w:rsidRDefault="00CD2019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</w:tr>
      <w:tr w:rsidR="008507AD" w:rsidRPr="00587ED2" w14:paraId="6CC074C1" w14:textId="77777777" w:rsidTr="00E0323A">
        <w:tc>
          <w:tcPr>
            <w:tcW w:w="13803" w:type="dxa"/>
            <w:gridSpan w:val="6"/>
            <w:shd w:val="clear" w:color="auto" w:fill="FF9966"/>
          </w:tcPr>
          <w:p w14:paraId="26CEF602" w14:textId="4CE51921" w:rsidR="008507AD" w:rsidRPr="00587ED2" w:rsidRDefault="00725C84" w:rsidP="00D037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VACANȚĂ</w:t>
            </w:r>
            <w:r w:rsidR="008507AD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</w:t>
            </w:r>
            <w:r w:rsidR="00941A8D" w:rsidRPr="0051150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  <w:r w:rsidR="00941A8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</w:t>
            </w:r>
            <w:r w:rsidR="00941A8D" w:rsidRPr="0051150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.10.2024 – 0</w:t>
            </w:r>
            <w:r w:rsidR="00941A8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  <w:r w:rsidR="00941A8D" w:rsidRPr="0051150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.11.2024</w:t>
            </w:r>
          </w:p>
        </w:tc>
      </w:tr>
      <w:tr w:rsidR="00582D64" w:rsidRPr="00587ED2" w14:paraId="15D76D6D" w14:textId="77777777" w:rsidTr="00F1115D">
        <w:tc>
          <w:tcPr>
            <w:tcW w:w="13803" w:type="dxa"/>
            <w:gridSpan w:val="6"/>
            <w:shd w:val="clear" w:color="auto" w:fill="4C94D8" w:themeFill="text2" w:themeFillTint="80"/>
          </w:tcPr>
          <w:p w14:paraId="1130BD36" w14:textId="2DDFC7B4" w:rsidR="00582D64" w:rsidRPr="00587ED2" w:rsidRDefault="00582D64" w:rsidP="009B72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8565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Modulul 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I</w:t>
            </w:r>
            <w:r w:rsidR="00912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 xml:space="preserve"> </w:t>
            </w:r>
            <w:r w:rsidR="00912EF4" w:rsidRPr="00912EF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04.11.2024 – 20.12.2024</w:t>
            </w:r>
            <w:r w:rsidR="00912EF4" w:rsidRPr="00912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 xml:space="preserve">(7 </w:t>
            </w:r>
            <w:r w:rsidR="000A3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săptămâni)</w:t>
            </w:r>
          </w:p>
        </w:tc>
      </w:tr>
      <w:tr w:rsidR="001B729C" w:rsidRPr="00587ED2" w14:paraId="69F907CD" w14:textId="77777777" w:rsidTr="000D7615">
        <w:tc>
          <w:tcPr>
            <w:tcW w:w="2515" w:type="dxa"/>
          </w:tcPr>
          <w:p w14:paraId="43080BB9" w14:textId="3A767160" w:rsidR="00C42FE3" w:rsidRPr="00283944" w:rsidRDefault="00283944" w:rsidP="0028394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290E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</w:t>
            </w:r>
            <w:r w:rsidR="00C42FE3" w:rsidRPr="0028394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Operații cu</w:t>
            </w:r>
            <w:r w:rsidR="001B79BE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numere naturale; ordinea efectuării operațiilor</w:t>
            </w:r>
          </w:p>
          <w:p w14:paraId="3C74F344" w14:textId="6E3E572C" w:rsidR="005E415F" w:rsidRDefault="00776A41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</w:t>
            </w:r>
            <w:r w:rsidR="00523A3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(</w:t>
            </w:r>
            <w:r w:rsidR="003E16D6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ore</w:t>
            </w:r>
            <w:r w:rsidR="00523A3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)</w:t>
            </w:r>
          </w:p>
          <w:p w14:paraId="6BF97F67" w14:textId="77777777" w:rsidR="005E415F" w:rsidRPr="00587ED2" w:rsidRDefault="005E415F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  <w:tc>
          <w:tcPr>
            <w:tcW w:w="1440" w:type="dxa"/>
          </w:tcPr>
          <w:p w14:paraId="3F42B4A7" w14:textId="31B296F1" w:rsidR="00E71627" w:rsidRDefault="00E71627" w:rsidP="00E7162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1.1</w:t>
            </w:r>
          </w:p>
          <w:p w14:paraId="7D194601" w14:textId="74A3703A" w:rsidR="00E71627" w:rsidRDefault="00E71627" w:rsidP="00E7162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2.1</w:t>
            </w:r>
          </w:p>
          <w:p w14:paraId="4D9F7E50" w14:textId="6F26D412" w:rsidR="00E71627" w:rsidRDefault="00E71627" w:rsidP="00E7162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3.1</w:t>
            </w:r>
          </w:p>
          <w:p w14:paraId="7ABD96E7" w14:textId="267C2AB2" w:rsidR="00E71627" w:rsidRDefault="00E71627" w:rsidP="00E7162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4</w:t>
            </w:r>
            <w:r w:rsidR="0073702E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.1</w:t>
            </w:r>
          </w:p>
          <w:p w14:paraId="565325EF" w14:textId="4BE1A4EA" w:rsidR="00E71627" w:rsidRDefault="00E71627" w:rsidP="00E7162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5.1</w:t>
            </w:r>
          </w:p>
          <w:p w14:paraId="5D9989A1" w14:textId="432CB4F9" w:rsidR="005E415F" w:rsidRPr="00587ED2" w:rsidRDefault="00E71627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6.1</w:t>
            </w:r>
          </w:p>
        </w:tc>
        <w:tc>
          <w:tcPr>
            <w:tcW w:w="6751" w:type="dxa"/>
          </w:tcPr>
          <w:p w14:paraId="325FB2B9" w14:textId="7A231F58" w:rsidR="00972ED2" w:rsidRDefault="00972ED2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1. Scriere în baza 10. Scriere în baza 2</w:t>
            </w:r>
            <w:r w:rsidR="00C502C6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(fără operații)</w:t>
            </w:r>
          </w:p>
          <w:p w14:paraId="69E4A1D6" w14:textId="4A296DA2" w:rsidR="005E415F" w:rsidRDefault="00972ED2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2. </w:t>
            </w:r>
            <w:r w:rsidR="00A351F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Ordinea operațiilor; utilizarea parantezelor</w:t>
            </w:r>
            <w:r w:rsidR="00C42FE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rotunde, pătrate, acolade</w:t>
            </w:r>
          </w:p>
          <w:p w14:paraId="6641BF07" w14:textId="52B11BE0" w:rsidR="00C42FE3" w:rsidRPr="00587ED2" w:rsidRDefault="006B6CDD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3</w:t>
            </w:r>
            <w:r w:rsidR="003176D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. Activități </w:t>
            </w:r>
            <w:proofErr w:type="spellStart"/>
            <w:r w:rsidR="003176D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remediale</w:t>
            </w:r>
            <w:proofErr w:type="spellEnd"/>
            <w:r w:rsidR="003176D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, recapitulare și evaluare</w:t>
            </w:r>
            <w:r w:rsidR="00566A80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.</w:t>
            </w:r>
          </w:p>
        </w:tc>
        <w:tc>
          <w:tcPr>
            <w:tcW w:w="602" w:type="dxa"/>
          </w:tcPr>
          <w:p w14:paraId="74231557" w14:textId="77777777" w:rsidR="005E415F" w:rsidRDefault="003176D3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403CF479" w14:textId="42122F70" w:rsidR="003176D3" w:rsidRDefault="003E16D6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081BE467" w14:textId="77777777" w:rsidR="006B6CDD" w:rsidRDefault="006B6CDD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034A4BB5" w14:textId="3115E729" w:rsidR="006B6CDD" w:rsidRPr="00587ED2" w:rsidRDefault="006B6CDD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</w:tc>
        <w:tc>
          <w:tcPr>
            <w:tcW w:w="1279" w:type="dxa"/>
          </w:tcPr>
          <w:p w14:paraId="7AA32B7D" w14:textId="77777777" w:rsidR="005E415F" w:rsidRDefault="009B72EC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S8</w:t>
            </w:r>
          </w:p>
          <w:p w14:paraId="00C4D0BC" w14:textId="77777777" w:rsidR="006B6CDD" w:rsidRDefault="006B6CDD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0F9281F8" w14:textId="77777777" w:rsidR="00E71627" w:rsidRDefault="00E71627" w:rsidP="006B6CD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1988740C" w14:textId="2B6DCB48" w:rsidR="006B6CDD" w:rsidRDefault="006B6CDD" w:rsidP="006B6CD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S9</w:t>
            </w:r>
            <w:r w:rsidR="00B61A00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(2h)</w:t>
            </w:r>
          </w:p>
          <w:p w14:paraId="54472243" w14:textId="3C2424F3" w:rsidR="006B6CDD" w:rsidRPr="00587ED2" w:rsidRDefault="006B6CDD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  <w:tc>
          <w:tcPr>
            <w:tcW w:w="1216" w:type="dxa"/>
          </w:tcPr>
          <w:p w14:paraId="47FA576F" w14:textId="77777777" w:rsidR="005E415F" w:rsidRPr="00587ED2" w:rsidRDefault="005E415F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</w:tr>
      <w:tr w:rsidR="001B729C" w:rsidRPr="00587ED2" w14:paraId="3AACF94B" w14:textId="77777777" w:rsidTr="000D7615">
        <w:tc>
          <w:tcPr>
            <w:tcW w:w="2515" w:type="dxa"/>
          </w:tcPr>
          <w:p w14:paraId="29D66F86" w14:textId="43B346DC" w:rsidR="00F46940" w:rsidRPr="002E5CB9" w:rsidRDefault="002E5CB9" w:rsidP="002E5CB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290E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</w:t>
            </w:r>
            <w:r w:rsidR="00353038" w:rsidRPr="002E5CB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Metode aritmetice de rezolvare a problemelor</w:t>
            </w:r>
          </w:p>
          <w:p w14:paraId="2A278E21" w14:textId="557CE660" w:rsidR="00AE0784" w:rsidRPr="002E5CB9" w:rsidRDefault="00776A41" w:rsidP="002E5CB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 </w:t>
            </w:r>
            <w:r w:rsidR="00AE0784" w:rsidRPr="002E5CB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(1</w:t>
            </w:r>
            <w:r w:rsidR="002E5CB9" w:rsidRPr="002E5CB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0</w:t>
            </w:r>
            <w:r w:rsidR="00AE0784" w:rsidRPr="002E5CB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ore) </w:t>
            </w:r>
          </w:p>
        </w:tc>
        <w:tc>
          <w:tcPr>
            <w:tcW w:w="1440" w:type="dxa"/>
          </w:tcPr>
          <w:p w14:paraId="5F092A6E" w14:textId="5261A19E" w:rsidR="00AE0784" w:rsidRDefault="00AE0784" w:rsidP="00AE078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1.1</w:t>
            </w:r>
          </w:p>
          <w:p w14:paraId="7DAD99D2" w14:textId="51994EBA" w:rsidR="00AE0784" w:rsidRDefault="00AE0784" w:rsidP="00AE078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2.1</w:t>
            </w:r>
          </w:p>
          <w:p w14:paraId="07F301A8" w14:textId="63B31291" w:rsidR="00AE0784" w:rsidRDefault="00AE0784" w:rsidP="00AE078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3.1</w:t>
            </w:r>
          </w:p>
          <w:p w14:paraId="109340F5" w14:textId="38578BC1" w:rsidR="00AE0784" w:rsidRDefault="00AE0784" w:rsidP="00AE078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4.1</w:t>
            </w:r>
          </w:p>
          <w:p w14:paraId="7C2FAFF2" w14:textId="3306DC17" w:rsidR="00AE0784" w:rsidRDefault="00AE0784" w:rsidP="00AE078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lastRenderedPageBreak/>
              <w:t>5.1</w:t>
            </w:r>
          </w:p>
          <w:p w14:paraId="4A845E9B" w14:textId="774079A0" w:rsidR="00AE0784" w:rsidRPr="00587ED2" w:rsidRDefault="00AE0784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6.1</w:t>
            </w:r>
          </w:p>
        </w:tc>
        <w:tc>
          <w:tcPr>
            <w:tcW w:w="6751" w:type="dxa"/>
          </w:tcPr>
          <w:p w14:paraId="6F4693CF" w14:textId="30A8E00F" w:rsidR="00F46940" w:rsidRDefault="00192890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lastRenderedPageBreak/>
              <w:t>1</w:t>
            </w:r>
            <w:r w:rsidR="00AB49FD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. Metoda reducerii la unitate</w:t>
            </w:r>
          </w:p>
          <w:p w14:paraId="382655CB" w14:textId="1739AA0C" w:rsidR="00AB49FD" w:rsidRDefault="00192890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  <w:r w:rsidR="00AB49FD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. Metoda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comparației</w:t>
            </w:r>
          </w:p>
          <w:p w14:paraId="3B24BFA4" w14:textId="75A56A40" w:rsidR="00192890" w:rsidRDefault="00192890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3. Metoda figurativă</w:t>
            </w:r>
          </w:p>
          <w:p w14:paraId="61C25EBE" w14:textId="47C4AB40" w:rsidR="00192890" w:rsidRDefault="00192890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4. Metoda mersului invers</w:t>
            </w:r>
          </w:p>
          <w:p w14:paraId="66EBBC6E" w14:textId="56328CC4" w:rsidR="00192890" w:rsidRDefault="00192890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lastRenderedPageBreak/>
              <w:t>5. Metoda falsei ipoteze</w:t>
            </w:r>
          </w:p>
          <w:p w14:paraId="532E393F" w14:textId="688E423B" w:rsidR="00192890" w:rsidRDefault="00937EFD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6. Activități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remediale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, recapitulare și evaluare</w:t>
            </w:r>
          </w:p>
        </w:tc>
        <w:tc>
          <w:tcPr>
            <w:tcW w:w="602" w:type="dxa"/>
          </w:tcPr>
          <w:p w14:paraId="607C6514" w14:textId="77777777" w:rsidR="00F46940" w:rsidRDefault="00412A44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lastRenderedPageBreak/>
              <w:t>1</w:t>
            </w:r>
          </w:p>
          <w:p w14:paraId="04E6FB4E" w14:textId="77777777" w:rsidR="00412A44" w:rsidRDefault="00412A44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1</w:t>
            </w:r>
          </w:p>
          <w:p w14:paraId="10BD6918" w14:textId="194871EE" w:rsidR="00412A44" w:rsidRDefault="002E5CB9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3</w:t>
            </w:r>
          </w:p>
          <w:p w14:paraId="56B42A04" w14:textId="4E42E655" w:rsidR="00412A44" w:rsidRDefault="002E5CB9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5E351084" w14:textId="77777777" w:rsidR="00E76A16" w:rsidRDefault="00E76A16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lastRenderedPageBreak/>
              <w:t>1</w:t>
            </w:r>
          </w:p>
          <w:p w14:paraId="2F571708" w14:textId="34C781C1" w:rsidR="00E76A16" w:rsidRDefault="00E76A16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</w:tc>
        <w:tc>
          <w:tcPr>
            <w:tcW w:w="1279" w:type="dxa"/>
          </w:tcPr>
          <w:p w14:paraId="34A1F801" w14:textId="7424E680" w:rsidR="00AB4194" w:rsidRDefault="00E76A16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lastRenderedPageBreak/>
              <w:t>S</w:t>
            </w:r>
            <w:r w:rsidR="00AB419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9</w:t>
            </w:r>
            <w:r w:rsidR="00B61A00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(2h)</w:t>
            </w:r>
          </w:p>
          <w:p w14:paraId="49653357" w14:textId="77777777" w:rsidR="00AB4194" w:rsidRDefault="00AB4194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3C238F45" w14:textId="4ACD0090" w:rsidR="00E76A16" w:rsidRDefault="00AB4194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S10</w:t>
            </w:r>
            <w:r w:rsidR="00362CAA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</w:t>
            </w:r>
          </w:p>
          <w:p w14:paraId="640030D2" w14:textId="77777777" w:rsidR="00362CAA" w:rsidRDefault="00362CAA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24D43169" w14:textId="00E172DD" w:rsidR="00E76A16" w:rsidRDefault="008A2464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lastRenderedPageBreak/>
              <w:t>S11</w:t>
            </w:r>
          </w:p>
          <w:p w14:paraId="3B1B4C06" w14:textId="38D79A8B" w:rsidR="008A2464" w:rsidRDefault="008A2464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  <w:tc>
          <w:tcPr>
            <w:tcW w:w="1216" w:type="dxa"/>
          </w:tcPr>
          <w:p w14:paraId="21404BE9" w14:textId="77777777" w:rsidR="00F46940" w:rsidRPr="00587ED2" w:rsidRDefault="00F46940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</w:tr>
      <w:tr w:rsidR="001B729C" w:rsidRPr="00587ED2" w14:paraId="69477EC8" w14:textId="77777777" w:rsidTr="000D7615">
        <w:tc>
          <w:tcPr>
            <w:tcW w:w="2515" w:type="dxa"/>
          </w:tcPr>
          <w:p w14:paraId="031787D4" w14:textId="4B02D9BA" w:rsidR="00A92997" w:rsidRPr="0019051D" w:rsidRDefault="0019051D" w:rsidP="0019051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290E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6.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</w:t>
            </w:r>
            <w:r w:rsidR="00A177DA" w:rsidRPr="0019051D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Divizibilitatea numerelor</w:t>
            </w:r>
            <w:r w:rsidR="00A92997" w:rsidRPr="0019051D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naturale </w:t>
            </w:r>
          </w:p>
          <w:p w14:paraId="47E69CC7" w14:textId="3F310F44" w:rsidR="00F46940" w:rsidRPr="00776A41" w:rsidRDefault="00776A41" w:rsidP="00776A4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  </w:t>
            </w:r>
            <w:r w:rsidR="00A92997" w:rsidRPr="00776A41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(</w:t>
            </w:r>
            <w:r w:rsidR="007A5B34" w:rsidRPr="00776A41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8</w:t>
            </w:r>
            <w:r w:rsidR="00A92997" w:rsidRPr="00776A41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ore)</w:t>
            </w:r>
          </w:p>
        </w:tc>
        <w:tc>
          <w:tcPr>
            <w:tcW w:w="1440" w:type="dxa"/>
          </w:tcPr>
          <w:p w14:paraId="76E0035F" w14:textId="7DED6CBF" w:rsidR="00522AEB" w:rsidRDefault="00522AEB" w:rsidP="00522A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1.1</w:t>
            </w:r>
          </w:p>
          <w:p w14:paraId="0AEE4B40" w14:textId="5CA6C095" w:rsidR="00522AEB" w:rsidRDefault="00522AEB" w:rsidP="00522A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2.1</w:t>
            </w:r>
          </w:p>
          <w:p w14:paraId="72C993EA" w14:textId="6EA92627" w:rsidR="00522AEB" w:rsidRDefault="00090977" w:rsidP="00522A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3</w:t>
            </w:r>
            <w:r w:rsidR="00522AE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.1</w:t>
            </w:r>
          </w:p>
          <w:p w14:paraId="3A3C64A8" w14:textId="43A1D5C8" w:rsidR="00522AEB" w:rsidRDefault="00522AEB" w:rsidP="00522A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4.1</w:t>
            </w:r>
          </w:p>
          <w:p w14:paraId="39EE4332" w14:textId="65413032" w:rsidR="00522AEB" w:rsidRDefault="00522AEB" w:rsidP="00522A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5.1</w:t>
            </w:r>
          </w:p>
          <w:p w14:paraId="751954AF" w14:textId="501904BE" w:rsidR="00F46940" w:rsidRPr="00587ED2" w:rsidRDefault="00522AEB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6.1</w:t>
            </w:r>
          </w:p>
        </w:tc>
        <w:tc>
          <w:tcPr>
            <w:tcW w:w="6751" w:type="dxa"/>
          </w:tcPr>
          <w:p w14:paraId="4D7AD343" w14:textId="0DE94E62" w:rsidR="00F46940" w:rsidRPr="00083068" w:rsidRDefault="00083068" w:rsidP="0008306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1. </w:t>
            </w:r>
            <w:r w:rsidR="004612B4" w:rsidRPr="0008306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Divizor, multiplu</w:t>
            </w:r>
            <w:r w:rsidR="00D04BDF" w:rsidRPr="0008306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. </w:t>
            </w:r>
            <w:r w:rsidR="004612B4" w:rsidRPr="0008306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Divizori comuni; multipli comuni</w:t>
            </w:r>
          </w:p>
          <w:p w14:paraId="3541EA7C" w14:textId="77777777" w:rsidR="003C7255" w:rsidRDefault="00083068" w:rsidP="0019051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2. </w:t>
            </w:r>
            <w:r w:rsidR="00DF11B7" w:rsidRPr="0008306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Criterii de divizibilitate</w:t>
            </w:r>
            <w:r w:rsidR="0019051D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cu</w:t>
            </w:r>
            <w:r w:rsidR="000C1217" w:rsidRPr="0019051D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</w:t>
            </w:r>
            <w:r w:rsidR="007912E1" w:rsidRPr="0019051D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2, 5, </w:t>
            </w:r>
            <w:r w:rsidR="007912E1" w:rsidRPr="003C7255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10</w:t>
            </w:r>
            <w:r w:rsidR="00091A64" w:rsidRPr="003C725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ro-RO" w:eastAsia="en-GB"/>
              </w:rPr>
              <w:t>n</w:t>
            </w:r>
            <w:r w:rsidR="003C7255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</w:t>
            </w:r>
          </w:p>
          <w:p w14:paraId="1A84FD7A" w14:textId="142D6DB7" w:rsidR="00091A64" w:rsidRPr="0019051D" w:rsidRDefault="003C7255" w:rsidP="0019051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3. </w:t>
            </w:r>
            <w:r w:rsidRPr="0008306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Criterii de divizibilitate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cu </w:t>
            </w:r>
            <w:r w:rsidR="00091A64" w:rsidRPr="0019051D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3 și 9</w:t>
            </w:r>
          </w:p>
          <w:p w14:paraId="67D2A7F8" w14:textId="168F0DCC" w:rsidR="00891987" w:rsidRPr="00891987" w:rsidRDefault="003C7255" w:rsidP="0089198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4</w:t>
            </w:r>
            <w:r w:rsidR="0008306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. </w:t>
            </w:r>
            <w:r w:rsidR="00083068" w:rsidRPr="0008306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Numere prime, numere compuse</w:t>
            </w:r>
          </w:p>
        </w:tc>
        <w:tc>
          <w:tcPr>
            <w:tcW w:w="602" w:type="dxa"/>
          </w:tcPr>
          <w:p w14:paraId="23A7736F" w14:textId="0659A650" w:rsidR="00F46940" w:rsidRDefault="003C7255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07EAF2ED" w14:textId="211E4467" w:rsidR="00DF11B7" w:rsidRDefault="003C7255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  <w:r w:rsidR="00DF11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</w:t>
            </w:r>
          </w:p>
          <w:p w14:paraId="3C66C5BC" w14:textId="77777777" w:rsidR="00D04BDF" w:rsidRDefault="00D04BDF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1782D29A" w14:textId="4DBC8527" w:rsidR="00461E51" w:rsidRDefault="00461E51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</w:tc>
        <w:tc>
          <w:tcPr>
            <w:tcW w:w="1279" w:type="dxa"/>
          </w:tcPr>
          <w:p w14:paraId="339A64E9" w14:textId="70C15707" w:rsidR="00F46940" w:rsidRDefault="00A92997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S1</w:t>
            </w:r>
            <w:r w:rsidR="00461E51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32F19DB0" w14:textId="77777777" w:rsidR="00461E51" w:rsidRDefault="00461E51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4B6161CA" w14:textId="606E2A43" w:rsidR="00461E51" w:rsidRDefault="00461E51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S13</w:t>
            </w:r>
          </w:p>
          <w:p w14:paraId="10D61AF1" w14:textId="342E1239" w:rsidR="00A92997" w:rsidRDefault="00A92997" w:rsidP="00F0155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  <w:tc>
          <w:tcPr>
            <w:tcW w:w="1216" w:type="dxa"/>
          </w:tcPr>
          <w:p w14:paraId="00D43D7C" w14:textId="77777777" w:rsidR="00F46940" w:rsidRPr="00587ED2" w:rsidRDefault="00F46940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</w:tr>
      <w:tr w:rsidR="00F0155E" w:rsidRPr="00587ED2" w14:paraId="1C6456A7" w14:textId="77777777" w:rsidTr="009B22E5">
        <w:tc>
          <w:tcPr>
            <w:tcW w:w="11308" w:type="dxa"/>
            <w:gridSpan w:val="4"/>
            <w:shd w:val="clear" w:color="auto" w:fill="FF6600"/>
          </w:tcPr>
          <w:p w14:paraId="05480990" w14:textId="3C8D20D8" w:rsidR="00F0155E" w:rsidRPr="00587ED2" w:rsidRDefault="00C23D8B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                                                                   </w:t>
            </w:r>
            <w:r w:rsidR="00725C8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</w:t>
            </w:r>
            <w:r w:rsidR="00EF7A6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ȘCOALA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ALTFEL</w:t>
            </w:r>
          </w:p>
        </w:tc>
        <w:tc>
          <w:tcPr>
            <w:tcW w:w="2495" w:type="dxa"/>
            <w:gridSpan w:val="2"/>
            <w:shd w:val="clear" w:color="auto" w:fill="FF6600"/>
          </w:tcPr>
          <w:p w14:paraId="48591415" w14:textId="12F1EC65" w:rsidR="00F0155E" w:rsidRPr="00587ED2" w:rsidRDefault="00C23D8B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S14</w:t>
            </w:r>
          </w:p>
        </w:tc>
      </w:tr>
      <w:tr w:rsidR="00C23D8B" w:rsidRPr="00587ED2" w14:paraId="7360F0CD" w14:textId="77777777" w:rsidTr="00E0323A">
        <w:tc>
          <w:tcPr>
            <w:tcW w:w="13803" w:type="dxa"/>
            <w:gridSpan w:val="6"/>
            <w:shd w:val="clear" w:color="auto" w:fill="FF9966"/>
          </w:tcPr>
          <w:p w14:paraId="73F0AE70" w14:textId="48EECBE8" w:rsidR="00C23D8B" w:rsidRDefault="00C23D8B" w:rsidP="00B60A1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Vacanț</w:t>
            </w:r>
            <w:r w:rsidR="001F509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a de iarnă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</w:t>
            </w:r>
            <w:r w:rsidR="00941A8D" w:rsidRPr="0051150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  <w:r w:rsidR="00941A8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  <w:r w:rsidR="00941A8D" w:rsidRPr="0051150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.12.2024 – 07.01.2025</w:t>
            </w:r>
          </w:p>
        </w:tc>
      </w:tr>
      <w:tr w:rsidR="006C218B" w:rsidRPr="00587ED2" w14:paraId="2E837A8F" w14:textId="77777777" w:rsidTr="00F1115D">
        <w:tc>
          <w:tcPr>
            <w:tcW w:w="13803" w:type="dxa"/>
            <w:gridSpan w:val="6"/>
            <w:shd w:val="clear" w:color="auto" w:fill="4C94D8" w:themeFill="text2" w:themeFillTint="80"/>
          </w:tcPr>
          <w:p w14:paraId="06753561" w14:textId="77777777" w:rsidR="00725C84" w:rsidRDefault="00725C84" w:rsidP="006C21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</w:pPr>
          </w:p>
          <w:p w14:paraId="0B39411C" w14:textId="64EA2AB4" w:rsidR="006C218B" w:rsidRPr="00587ED2" w:rsidRDefault="006C218B" w:rsidP="006C21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8565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Modulul 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 xml:space="preserve">II </w:t>
            </w:r>
            <w:r w:rsidR="00B60A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 xml:space="preserve"> </w:t>
            </w:r>
            <w:r w:rsidR="000A3E89" w:rsidRPr="000A3E8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08.01.2025 – 14.02.2025</w:t>
            </w:r>
            <w:r w:rsidR="000A3E89" w:rsidRPr="000A3E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 xml:space="preserve">(6 </w:t>
            </w:r>
            <w:r w:rsidR="000A3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săptămâni)</w:t>
            </w:r>
          </w:p>
        </w:tc>
      </w:tr>
      <w:tr w:rsidR="001B729C" w:rsidRPr="00587ED2" w14:paraId="221D9E37" w14:textId="77777777" w:rsidTr="000D7615">
        <w:tc>
          <w:tcPr>
            <w:tcW w:w="2515" w:type="dxa"/>
          </w:tcPr>
          <w:p w14:paraId="49495408" w14:textId="53F152B4" w:rsidR="006C218B" w:rsidRPr="005D6CB6" w:rsidRDefault="00BA5D7A" w:rsidP="005D6CB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9D7D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7.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</w:t>
            </w:r>
            <w:r w:rsidR="0083661E" w:rsidRPr="005D6CB6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Fracții ordinare </w:t>
            </w:r>
          </w:p>
          <w:p w14:paraId="715CC4F4" w14:textId="32E59D78" w:rsidR="007C2104" w:rsidRPr="007C2104" w:rsidRDefault="007C2104" w:rsidP="007C2104">
            <w:pPr>
              <w:pStyle w:val="Listparagraf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(</w:t>
            </w:r>
            <w:r w:rsidR="0066666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8</w:t>
            </w:r>
            <w:r w:rsidR="00596A4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ore) </w:t>
            </w:r>
          </w:p>
          <w:p w14:paraId="67F7D324" w14:textId="14DE7FA0" w:rsidR="007C2104" w:rsidRPr="0083661E" w:rsidRDefault="007C2104" w:rsidP="007C2104">
            <w:pPr>
              <w:pStyle w:val="Listparagraf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  <w:tc>
          <w:tcPr>
            <w:tcW w:w="1440" w:type="dxa"/>
          </w:tcPr>
          <w:p w14:paraId="58B956AC" w14:textId="4B133104" w:rsidR="00596A44" w:rsidRDefault="00596A44" w:rsidP="00596A4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1.2</w:t>
            </w:r>
          </w:p>
          <w:p w14:paraId="593EFCF8" w14:textId="0BFD4B20" w:rsidR="00596A44" w:rsidRDefault="00596A44" w:rsidP="00596A4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2.2</w:t>
            </w:r>
          </w:p>
          <w:p w14:paraId="607B92EE" w14:textId="0F37C932" w:rsidR="00596A44" w:rsidRDefault="00596A44" w:rsidP="00596A4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3.2</w:t>
            </w:r>
          </w:p>
          <w:p w14:paraId="7FC09052" w14:textId="6A2E29FA" w:rsidR="00596A44" w:rsidRDefault="00596A44" w:rsidP="00596A4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4.2</w:t>
            </w:r>
          </w:p>
          <w:p w14:paraId="196D8E28" w14:textId="080D391C" w:rsidR="00596A44" w:rsidRDefault="00596A44" w:rsidP="00596A4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5.2</w:t>
            </w:r>
          </w:p>
          <w:p w14:paraId="296C007B" w14:textId="5EFE82BB" w:rsidR="00C124B7" w:rsidRDefault="00596A44" w:rsidP="00522A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6.2</w:t>
            </w:r>
          </w:p>
        </w:tc>
        <w:tc>
          <w:tcPr>
            <w:tcW w:w="6751" w:type="dxa"/>
          </w:tcPr>
          <w:p w14:paraId="2D2BE4F5" w14:textId="38A07FC8" w:rsidR="006C218B" w:rsidRDefault="00770725" w:rsidP="006C218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1.</w:t>
            </w:r>
            <w:r w:rsidR="00C4452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</w:t>
            </w:r>
            <w:r w:rsidR="001A3F8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Fracții ordinare, subunitare, echiunitare, supraunitare</w:t>
            </w:r>
          </w:p>
          <w:p w14:paraId="2601B16A" w14:textId="189EB904" w:rsidR="00E7308F" w:rsidRDefault="00C44527" w:rsidP="006C218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 </w:t>
            </w:r>
            <w:r w:rsidR="00E7308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Procente; fracții echivalente (prin reprezentări</w:t>
            </w:r>
            <w:r w:rsidR="00A145D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)</w:t>
            </w:r>
          </w:p>
          <w:p w14:paraId="75379EF3" w14:textId="77777777" w:rsidR="00A145D8" w:rsidRDefault="00A145D8" w:rsidP="006C218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2. Compararea fracțiilor cu același numitor sau numărător</w:t>
            </w:r>
          </w:p>
          <w:p w14:paraId="72C654E4" w14:textId="77777777" w:rsidR="00A145D8" w:rsidRDefault="00A145D8" w:rsidP="006C218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3</w:t>
            </w:r>
            <w:r w:rsidR="00CA46E0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. Reprezentarea pe axa numerelor a unei fracții ordinare</w:t>
            </w:r>
          </w:p>
          <w:p w14:paraId="2F5B3C29" w14:textId="6D0D8A3B" w:rsidR="00C44527" w:rsidRPr="006C218B" w:rsidRDefault="001403F2" w:rsidP="006C218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4. Introducerea și scoaterea întregilor din fracție</w:t>
            </w:r>
          </w:p>
        </w:tc>
        <w:tc>
          <w:tcPr>
            <w:tcW w:w="602" w:type="dxa"/>
          </w:tcPr>
          <w:p w14:paraId="459E8D8A" w14:textId="2B10DA42" w:rsidR="006C218B" w:rsidRDefault="004A694A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3</w:t>
            </w:r>
          </w:p>
          <w:p w14:paraId="177AD15A" w14:textId="77777777" w:rsidR="00A145D8" w:rsidRDefault="00A145D8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65524517" w14:textId="21D83E6D" w:rsidR="00A145D8" w:rsidRDefault="00587F95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1</w:t>
            </w:r>
          </w:p>
          <w:p w14:paraId="5EE5C72A" w14:textId="35CD2316" w:rsidR="001403F2" w:rsidRDefault="004A694A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5A1FC3B0" w14:textId="10B74CFA" w:rsidR="00037389" w:rsidRDefault="001403F2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</w:tc>
        <w:tc>
          <w:tcPr>
            <w:tcW w:w="1279" w:type="dxa"/>
          </w:tcPr>
          <w:p w14:paraId="123B62C4" w14:textId="1CF4C783" w:rsidR="006C218B" w:rsidRDefault="00770725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S1</w:t>
            </w:r>
            <w:r w:rsidR="005D6CB6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5</w:t>
            </w:r>
          </w:p>
          <w:p w14:paraId="2C08D17B" w14:textId="77777777" w:rsidR="00587F95" w:rsidRDefault="00587F95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1BF7636B" w14:textId="77777777" w:rsidR="00587F95" w:rsidRDefault="00587F95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0FA32C21" w14:textId="19C7DA96" w:rsidR="001B1F24" w:rsidRDefault="005D6CB6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S16</w:t>
            </w:r>
          </w:p>
        </w:tc>
        <w:tc>
          <w:tcPr>
            <w:tcW w:w="1216" w:type="dxa"/>
          </w:tcPr>
          <w:p w14:paraId="01E0A4C4" w14:textId="77777777" w:rsidR="006C218B" w:rsidRPr="00587ED2" w:rsidRDefault="006C218B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</w:tr>
      <w:tr w:rsidR="001B729C" w:rsidRPr="00587ED2" w14:paraId="3665CFAA" w14:textId="77777777" w:rsidTr="000D7615">
        <w:tc>
          <w:tcPr>
            <w:tcW w:w="2515" w:type="dxa"/>
          </w:tcPr>
          <w:p w14:paraId="640222B2" w14:textId="77777777" w:rsidR="005D6CB6" w:rsidRDefault="00587F95" w:rsidP="00587F9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290E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8.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Operații cu fracții ordinare</w:t>
            </w:r>
          </w:p>
          <w:p w14:paraId="51E8EDB0" w14:textId="4C427259" w:rsidR="00F7370A" w:rsidRPr="00587F95" w:rsidRDefault="00F7370A" w:rsidP="00587F9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(1</w:t>
            </w:r>
            <w:r w:rsidR="00A97F3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ore) </w:t>
            </w:r>
          </w:p>
        </w:tc>
        <w:tc>
          <w:tcPr>
            <w:tcW w:w="1440" w:type="dxa"/>
          </w:tcPr>
          <w:p w14:paraId="35FDA13D" w14:textId="77777777" w:rsidR="00F232CB" w:rsidRDefault="00F232CB" w:rsidP="00F232C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1.2</w:t>
            </w:r>
          </w:p>
          <w:p w14:paraId="5E1F7022" w14:textId="77777777" w:rsidR="00F232CB" w:rsidRDefault="00F232CB" w:rsidP="00F232C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2.2</w:t>
            </w:r>
          </w:p>
          <w:p w14:paraId="771DB36C" w14:textId="77777777" w:rsidR="00F232CB" w:rsidRDefault="00F232CB" w:rsidP="00F232C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3.2</w:t>
            </w:r>
          </w:p>
          <w:p w14:paraId="497925BA" w14:textId="77777777" w:rsidR="00F232CB" w:rsidRDefault="00F232CB" w:rsidP="00F232C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4.2</w:t>
            </w:r>
          </w:p>
          <w:p w14:paraId="47A93533" w14:textId="77777777" w:rsidR="00F232CB" w:rsidRDefault="00F232CB" w:rsidP="00F232C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lastRenderedPageBreak/>
              <w:t>5.2</w:t>
            </w:r>
          </w:p>
          <w:p w14:paraId="6FF35C5D" w14:textId="416ABD32" w:rsidR="005D6CB6" w:rsidRDefault="00F232CB" w:rsidP="00F232C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6.2</w:t>
            </w:r>
          </w:p>
        </w:tc>
        <w:tc>
          <w:tcPr>
            <w:tcW w:w="6751" w:type="dxa"/>
          </w:tcPr>
          <w:p w14:paraId="4A44D401" w14:textId="042E2EB5" w:rsidR="00BA5D7A" w:rsidRDefault="00D31DAE" w:rsidP="00BA5D7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lastRenderedPageBreak/>
              <w:t>1</w:t>
            </w:r>
            <w:r w:rsidR="00BA5D7A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. Cel mai mare divizor comun a două numere naturale. Amplificarea și simplificarea fracțiilor</w:t>
            </w:r>
            <w:r w:rsidR="007B6C2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;</w:t>
            </w:r>
            <w:r w:rsidR="00BA5D7A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</w:t>
            </w:r>
            <w:r w:rsidR="007B6C2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f</w:t>
            </w:r>
            <w:r w:rsidR="00BA5D7A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racții ireductibile </w:t>
            </w:r>
          </w:p>
          <w:p w14:paraId="4D8608B3" w14:textId="1BE43602" w:rsidR="00BA5D7A" w:rsidRDefault="00D31DAE" w:rsidP="00BA5D7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  <w:r w:rsidR="00BA5D7A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. Cel mai mic multiplu comun a două numere naturale. Aducerea fracțiilor la același numitor comun</w:t>
            </w:r>
          </w:p>
          <w:p w14:paraId="2A0888CE" w14:textId="320EDA0A" w:rsidR="00BA5D7A" w:rsidRDefault="00D31DAE" w:rsidP="00BA5D7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lastRenderedPageBreak/>
              <w:t>3</w:t>
            </w:r>
            <w:r w:rsidR="00BA5D7A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. Adunarea și scădere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a</w:t>
            </w:r>
            <w:r w:rsidR="00BA5D7A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fracțiilor ordinare</w:t>
            </w:r>
          </w:p>
          <w:p w14:paraId="14DE0196" w14:textId="00BC5BE8" w:rsidR="00D31DAE" w:rsidRDefault="00D31DAE" w:rsidP="00D31DA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D31DAE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4. Înmulțirea fracțiilor ordinare</w:t>
            </w:r>
          </w:p>
          <w:p w14:paraId="3564740E" w14:textId="60E03F87" w:rsidR="00D31DAE" w:rsidRDefault="00D31DAE" w:rsidP="00D31DA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D31DAE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5. Puteri de fracții ordinare</w:t>
            </w:r>
          </w:p>
          <w:p w14:paraId="08C39D67" w14:textId="573CEAC2" w:rsidR="00D31DAE" w:rsidRPr="00D31DAE" w:rsidRDefault="00D31DAE" w:rsidP="00D31DA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D31DAE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6. Împărțirea fracțiilor ordinare</w:t>
            </w:r>
          </w:p>
          <w:p w14:paraId="3E8ECF8A" w14:textId="2559D1B0" w:rsidR="00D31DAE" w:rsidRPr="00D31DAE" w:rsidRDefault="00D31DAE" w:rsidP="00D31DA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D31DAE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7. Fracții/ procente dintr-un număr natural sau dintr-o fracție ordinară</w:t>
            </w:r>
          </w:p>
          <w:p w14:paraId="662B5D69" w14:textId="750EBDA7" w:rsidR="005D6CB6" w:rsidRDefault="00D31DAE" w:rsidP="00BA5D7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8. Activități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remediale</w:t>
            </w:r>
            <w:proofErr w:type="spellEnd"/>
            <w:r w:rsidR="0001313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sau</w:t>
            </w:r>
            <w:r w:rsidR="00EE09A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de progres;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recapitulare și evaluare</w:t>
            </w:r>
          </w:p>
        </w:tc>
        <w:tc>
          <w:tcPr>
            <w:tcW w:w="602" w:type="dxa"/>
          </w:tcPr>
          <w:p w14:paraId="09D9D70E" w14:textId="77777777" w:rsidR="005D6CB6" w:rsidRDefault="00D31DAE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lastRenderedPageBreak/>
              <w:t>2</w:t>
            </w:r>
          </w:p>
          <w:p w14:paraId="1D04D4AA" w14:textId="77777777" w:rsidR="00D31DAE" w:rsidRDefault="00D31DAE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799A51D3" w14:textId="77777777" w:rsidR="00D31DAE" w:rsidRDefault="00D31DAE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701B6A52" w14:textId="77777777" w:rsidR="00D31DAE" w:rsidRDefault="00D31DAE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387AAAA9" w14:textId="4575099F" w:rsidR="00D31DAE" w:rsidRDefault="00EE2595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lastRenderedPageBreak/>
              <w:t>3</w:t>
            </w:r>
          </w:p>
          <w:p w14:paraId="37BE6CAF" w14:textId="497CF325" w:rsidR="00E21A33" w:rsidRDefault="007B6C28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541CC988" w14:textId="77777777" w:rsidR="00E21A33" w:rsidRDefault="00F11596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1</w:t>
            </w:r>
          </w:p>
          <w:p w14:paraId="3DBD51AF" w14:textId="120C7FD8" w:rsidR="00F11596" w:rsidRDefault="00EE2595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5C6D4634" w14:textId="77777777" w:rsidR="00F11596" w:rsidRDefault="00F11596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50FC8158" w14:textId="77777777" w:rsidR="00EE2595" w:rsidRDefault="00EE2595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02C4692D" w14:textId="77777777" w:rsidR="00F11596" w:rsidRDefault="00F11596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28AB6847" w14:textId="672B2383" w:rsidR="00EE2595" w:rsidRDefault="00EE2595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  <w:tc>
          <w:tcPr>
            <w:tcW w:w="1279" w:type="dxa"/>
          </w:tcPr>
          <w:p w14:paraId="6D0E95EB" w14:textId="13F3882A" w:rsidR="00587F95" w:rsidRDefault="00587F95" w:rsidP="00587F9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lastRenderedPageBreak/>
              <w:t>S1</w:t>
            </w:r>
            <w:r w:rsidR="00EE2595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7</w:t>
            </w:r>
          </w:p>
          <w:p w14:paraId="639A58DF" w14:textId="77777777" w:rsidR="00587F95" w:rsidRDefault="00587F95" w:rsidP="00587F9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0DE651CE" w14:textId="77777777" w:rsidR="00EE2595" w:rsidRDefault="00EE2595" w:rsidP="00587F9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525E4734" w14:textId="77777777" w:rsidR="00EE2595" w:rsidRDefault="00EE2595" w:rsidP="00587F9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1030181D" w14:textId="57DCF2DF" w:rsidR="00D27385" w:rsidRDefault="00587F95" w:rsidP="00587F9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lastRenderedPageBreak/>
              <w:t>S1</w:t>
            </w:r>
            <w:r w:rsidR="00EE2595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8</w:t>
            </w:r>
          </w:p>
          <w:p w14:paraId="4068B681" w14:textId="77777777" w:rsidR="00EE2595" w:rsidRDefault="00EE2595" w:rsidP="00587F9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38A728E4" w14:textId="05DE68D7" w:rsidR="00F11596" w:rsidRDefault="00F11596" w:rsidP="00587F9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S1</w:t>
            </w:r>
            <w:r w:rsidR="00EE2595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9</w:t>
            </w:r>
          </w:p>
          <w:p w14:paraId="2B3226BA" w14:textId="77777777" w:rsidR="00587F95" w:rsidRDefault="00587F95" w:rsidP="00587F9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6C544BAB" w14:textId="77777777" w:rsidR="007B6C28" w:rsidRDefault="007B6C28" w:rsidP="00587F9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3E04792C" w14:textId="1EE308CC" w:rsidR="00587F95" w:rsidRDefault="00587F95" w:rsidP="00587F9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</w:t>
            </w:r>
            <w:r w:rsidR="00EE2595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20</w:t>
            </w:r>
          </w:p>
          <w:p w14:paraId="52CC2B2E" w14:textId="71F16F4B" w:rsidR="005D6CB6" w:rsidRDefault="005D6CB6" w:rsidP="00587F9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  <w:tc>
          <w:tcPr>
            <w:tcW w:w="1216" w:type="dxa"/>
          </w:tcPr>
          <w:p w14:paraId="7DA1772C" w14:textId="77777777" w:rsidR="005D6CB6" w:rsidRPr="00587ED2" w:rsidRDefault="005D6CB6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</w:tr>
      <w:tr w:rsidR="00DC5648" w:rsidRPr="00587ED2" w14:paraId="08575D22" w14:textId="77777777" w:rsidTr="00E0323A">
        <w:tc>
          <w:tcPr>
            <w:tcW w:w="13803" w:type="dxa"/>
            <w:gridSpan w:val="6"/>
            <w:shd w:val="clear" w:color="auto" w:fill="FF9966"/>
          </w:tcPr>
          <w:p w14:paraId="2B40B731" w14:textId="761BE1B0" w:rsidR="00DC5648" w:rsidRDefault="00434912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                                                                </w:t>
            </w:r>
            <w:r w:rsidR="00AC4324" w:rsidRPr="00AC4324">
              <w:rPr>
                <w:rFonts w:ascii="Times New Roman" w:eastAsia="Times New Roman" w:hAnsi="Times New Roman" w:cs="Times New Roman"/>
                <w:lang w:val="ro-RO" w:eastAsia="en-GB"/>
              </w:rPr>
              <w:t>VACANȚĂ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</w:t>
            </w:r>
            <w:r w:rsidR="003A3717" w:rsidRPr="0051150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  <w:r w:rsidR="003A371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  <w:r w:rsidR="003A3717" w:rsidRPr="0051150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.02.2025 – 2</w:t>
            </w:r>
            <w:r w:rsidR="003A371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  <w:r w:rsidR="003A3717" w:rsidRPr="0051150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.02.2025</w:t>
            </w:r>
          </w:p>
          <w:p w14:paraId="6432B505" w14:textId="53A404CC" w:rsidR="004D34F7" w:rsidRPr="00587ED2" w:rsidRDefault="004D34F7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</w:tr>
      <w:tr w:rsidR="00950CE5" w:rsidRPr="00587ED2" w14:paraId="7EADDC06" w14:textId="77777777" w:rsidTr="00F1115D">
        <w:tc>
          <w:tcPr>
            <w:tcW w:w="13803" w:type="dxa"/>
            <w:gridSpan w:val="6"/>
            <w:shd w:val="clear" w:color="auto" w:fill="4C94D8" w:themeFill="text2" w:themeFillTint="80"/>
          </w:tcPr>
          <w:p w14:paraId="04890C63" w14:textId="77777777" w:rsidR="00114CF6" w:rsidRDefault="00114CF6" w:rsidP="00114CF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</w:pPr>
          </w:p>
          <w:p w14:paraId="21A2D40E" w14:textId="552CD527" w:rsidR="00114CF6" w:rsidRPr="00114CF6" w:rsidRDefault="00950CE5" w:rsidP="00114CF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</w:pPr>
            <w:r w:rsidRPr="008565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Modulul I</w:t>
            </w:r>
            <w:r w:rsidR="00E800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 xml:space="preserve"> </w:t>
            </w:r>
            <w:r w:rsidR="00155782" w:rsidRPr="001557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24.02.2025 – 17.04.2025</w:t>
            </w:r>
            <w:r w:rsidR="00155782" w:rsidRPr="001557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(</w:t>
            </w:r>
            <w:r w:rsidR="00E800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 xml:space="preserve"> s</w:t>
            </w:r>
            <w:r w:rsidR="00E800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ă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pt</w:t>
            </w:r>
            <w:r w:rsidR="000A3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ămâni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)</w:t>
            </w:r>
          </w:p>
        </w:tc>
      </w:tr>
      <w:tr w:rsidR="001B729C" w:rsidRPr="00587ED2" w14:paraId="681598A2" w14:textId="77777777" w:rsidTr="000D7615">
        <w:tc>
          <w:tcPr>
            <w:tcW w:w="2515" w:type="dxa"/>
          </w:tcPr>
          <w:p w14:paraId="76BE26A8" w14:textId="18E23E9F" w:rsidR="00E80087" w:rsidRPr="0092698D" w:rsidRDefault="0092698D" w:rsidP="0092698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290E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9.</w:t>
            </w:r>
            <w:r w:rsidR="006D20F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</w:t>
            </w:r>
            <w:r w:rsidR="00E80087" w:rsidRPr="0092698D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Fracții </w:t>
            </w:r>
            <w:r w:rsidRPr="0092698D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zecimale, operații cu fracții zecimale </w:t>
            </w:r>
          </w:p>
          <w:p w14:paraId="77DDFCCE" w14:textId="066989E8" w:rsidR="00E80087" w:rsidRPr="00165DB3" w:rsidRDefault="00E80087" w:rsidP="00165DB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165DB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(</w:t>
            </w:r>
            <w:r w:rsidR="00504E61" w:rsidRPr="00165DB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1</w:t>
            </w:r>
            <w:r w:rsidR="000F431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1</w:t>
            </w:r>
            <w:r w:rsidRPr="00165DB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ore) </w:t>
            </w:r>
          </w:p>
          <w:p w14:paraId="5329C2FF" w14:textId="77777777" w:rsidR="00950CE5" w:rsidRDefault="00950CE5" w:rsidP="006C218B">
            <w:pPr>
              <w:pStyle w:val="Listparagraf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  <w:tc>
          <w:tcPr>
            <w:tcW w:w="1440" w:type="dxa"/>
          </w:tcPr>
          <w:p w14:paraId="5CDF3EEF" w14:textId="77777777" w:rsidR="00F232CB" w:rsidRDefault="00F232CB" w:rsidP="00F232C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1.2</w:t>
            </w:r>
          </w:p>
          <w:p w14:paraId="7B7E37B4" w14:textId="77777777" w:rsidR="00F232CB" w:rsidRDefault="00F232CB" w:rsidP="00F232C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2.2</w:t>
            </w:r>
          </w:p>
          <w:p w14:paraId="342BEF46" w14:textId="77777777" w:rsidR="00F232CB" w:rsidRDefault="00F232CB" w:rsidP="00F232C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3.2</w:t>
            </w:r>
          </w:p>
          <w:p w14:paraId="14872613" w14:textId="77777777" w:rsidR="00F232CB" w:rsidRDefault="00F232CB" w:rsidP="00F232C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4.2</w:t>
            </w:r>
          </w:p>
          <w:p w14:paraId="1FCC71FC" w14:textId="77777777" w:rsidR="00F232CB" w:rsidRDefault="00F232CB" w:rsidP="00F232C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5.2</w:t>
            </w:r>
          </w:p>
          <w:p w14:paraId="042A8370" w14:textId="013D842D" w:rsidR="00950CE5" w:rsidRDefault="00F232CB" w:rsidP="00F232C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6.2</w:t>
            </w:r>
          </w:p>
        </w:tc>
        <w:tc>
          <w:tcPr>
            <w:tcW w:w="6751" w:type="dxa"/>
          </w:tcPr>
          <w:p w14:paraId="5C58E4EA" w14:textId="1933B0F2" w:rsidR="00D60FCB" w:rsidRPr="0051077D" w:rsidRDefault="00D60FCB" w:rsidP="00D60F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  <w:t>1</w:t>
            </w:r>
            <w:r w:rsidRPr="0051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  <w:t xml:space="preserve">. Scrierea </w:t>
            </w:r>
            <w:proofErr w:type="spellStart"/>
            <w:r w:rsidRPr="0051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  <w:t>fracţiilor</w:t>
            </w:r>
            <w:proofErr w:type="spellEnd"/>
            <w:r w:rsidRPr="0051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  <w:t xml:space="preserve"> ordinare cu numitori puteri ale lui 10, sub formă de </w:t>
            </w:r>
            <w:proofErr w:type="spellStart"/>
            <w:r w:rsidRPr="0051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  <w:t>fracţii</w:t>
            </w:r>
            <w:proofErr w:type="spellEnd"/>
            <w:r w:rsidRPr="0051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  <w:t xml:space="preserve"> zecimale. Transformarea unei </w:t>
            </w:r>
            <w:proofErr w:type="spellStart"/>
            <w:r w:rsidRPr="0051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  <w:t>fracţii</w:t>
            </w:r>
            <w:proofErr w:type="spellEnd"/>
            <w:r w:rsidRPr="0051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  <w:t xml:space="preserve"> zecimale, cu un număr finit de zecimale nenule, într-o </w:t>
            </w:r>
            <w:proofErr w:type="spellStart"/>
            <w:r w:rsidRPr="0051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  <w:t>fracţie</w:t>
            </w:r>
            <w:proofErr w:type="spellEnd"/>
            <w:r w:rsidRPr="0051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  <w:t xml:space="preserve"> ordinară</w:t>
            </w:r>
          </w:p>
          <w:p w14:paraId="5952BA5A" w14:textId="77777777" w:rsidR="00D60FCB" w:rsidRPr="0051077D" w:rsidRDefault="00D60FCB" w:rsidP="00D60F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</w:pPr>
            <w:r w:rsidRPr="0051077D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2. </w:t>
            </w:r>
            <w:r w:rsidRPr="0051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  <w:t>Aproximări. Compararea, ordonarea și reprezentarea pe axa numerelor a unor fracții zecimale cu număr finit de zecimale nenule</w:t>
            </w:r>
          </w:p>
          <w:p w14:paraId="55C3E443" w14:textId="77777777" w:rsidR="00D60FCB" w:rsidRPr="0051077D" w:rsidRDefault="00D60FCB" w:rsidP="00D60F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</w:pPr>
            <w:r w:rsidRPr="0051077D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3.</w:t>
            </w:r>
            <w:r w:rsidRPr="0051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  <w:t xml:space="preserve"> Adunarea și scăderea fracțiilor zecimale cu un număr finit de zecimale nenule</w:t>
            </w:r>
          </w:p>
          <w:p w14:paraId="5718C8D0" w14:textId="77777777" w:rsidR="00D60FCB" w:rsidRPr="0051077D" w:rsidRDefault="00D60FCB" w:rsidP="00D60F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</w:pPr>
            <w:r w:rsidRPr="0051077D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4. </w:t>
            </w:r>
            <w:r w:rsidRPr="0051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  <w:t>Înmulțirea fracțiilor zecimale cu un număr finit de zecimale nenule</w:t>
            </w:r>
          </w:p>
          <w:p w14:paraId="6CDCB1AC" w14:textId="77777777" w:rsidR="00D60FCB" w:rsidRPr="0051077D" w:rsidRDefault="00D60FCB" w:rsidP="00D60F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</w:pPr>
            <w:r w:rsidRPr="0051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  <w:lastRenderedPageBreak/>
              <w:t>5. Împărțirea a două numere naturale cu rezultat fracție zecimală. Media aritmetică a două sau mai multor numere naturale</w:t>
            </w:r>
          </w:p>
          <w:p w14:paraId="6998F2B7" w14:textId="5F7508A3" w:rsidR="00D60FCB" w:rsidRPr="0051077D" w:rsidRDefault="00D60FCB" w:rsidP="00D60F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</w:pPr>
            <w:r w:rsidRPr="0051077D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6. </w:t>
            </w:r>
            <w:r w:rsidRPr="0051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  <w:t>Transformarea unei fracții ordinare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  <w:t xml:space="preserve"> </w:t>
            </w:r>
            <w:r w:rsidRPr="0051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  <w:t>în</w:t>
            </w:r>
            <w:r w:rsidR="000159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  <w:t>tr-o</w:t>
            </w:r>
            <w:r w:rsidRPr="0051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  <w:t xml:space="preserve"> fracție zecimală</w:t>
            </w:r>
            <w:r w:rsidR="000159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  <w:t>, periodicitate</w:t>
            </w:r>
            <w:r w:rsidRPr="0051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  <w:t xml:space="preserve"> </w:t>
            </w:r>
          </w:p>
          <w:p w14:paraId="2BA45197" w14:textId="77777777" w:rsidR="00D60FCB" w:rsidRPr="0051077D" w:rsidRDefault="00D60FCB" w:rsidP="00D60F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</w:pPr>
            <w:r w:rsidRPr="0051077D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7. </w:t>
            </w:r>
            <w:r w:rsidRPr="0051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  <w:t>Împărțirea unei fracții zecimale cu un număr finit de zecimale nenule la un număr natural nenul</w:t>
            </w:r>
          </w:p>
          <w:p w14:paraId="293CD7BE" w14:textId="77777777" w:rsidR="006E6B9F" w:rsidRDefault="00D60FCB" w:rsidP="00504E6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</w:pPr>
            <w:r w:rsidRPr="0051077D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8. </w:t>
            </w:r>
            <w:r w:rsidRPr="0051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  <w:t>Împărțirea a două fracții zecimale cu un număr finit de zecimale nenule</w:t>
            </w:r>
          </w:p>
          <w:p w14:paraId="61C13FF0" w14:textId="77777777" w:rsidR="00C62FBF" w:rsidRDefault="00C62FBF" w:rsidP="00C62FBF">
            <w:pPr>
              <w:pStyle w:val="Default"/>
              <w:rPr>
                <w:sz w:val="23"/>
                <w:szCs w:val="23"/>
              </w:rPr>
            </w:pPr>
            <w:r>
              <w:rPr>
                <w:color w:val="auto"/>
              </w:rPr>
              <w:t xml:space="preserve">9. </w:t>
            </w:r>
            <w:r w:rsidRPr="00C62FBF">
              <w:rPr>
                <w:rFonts w:eastAsia="Times New Roman"/>
                <w:lang w:val="ro-RO" w:eastAsia="en-GB"/>
              </w:rPr>
              <w:t>Transformarea unei fracții zecimale periodice în fracție</w:t>
            </w:r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ordinară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  <w:p w14:paraId="6E010825" w14:textId="77C0B84B" w:rsidR="00C62FBF" w:rsidRPr="00C62FBF" w:rsidRDefault="00C62FBF" w:rsidP="00C62FBF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02" w:type="dxa"/>
          </w:tcPr>
          <w:p w14:paraId="3322EE67" w14:textId="77777777" w:rsidR="00950CE5" w:rsidRDefault="00412541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lastRenderedPageBreak/>
              <w:t>2</w:t>
            </w:r>
          </w:p>
          <w:p w14:paraId="15D2E5CA" w14:textId="77777777" w:rsidR="00A7744C" w:rsidRDefault="00A7744C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09E08E71" w14:textId="77777777" w:rsidR="00A7744C" w:rsidRDefault="00A7744C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550E1C1F" w14:textId="06E5B660" w:rsidR="00A7744C" w:rsidRDefault="003526DE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1</w:t>
            </w:r>
          </w:p>
          <w:p w14:paraId="174E5029" w14:textId="77777777" w:rsidR="006A373D" w:rsidRDefault="006A373D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0CA41E43" w14:textId="77777777" w:rsidR="006A373D" w:rsidRDefault="006A373D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3DD232A5" w14:textId="015B20C6" w:rsidR="006A373D" w:rsidRDefault="006A373D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798518F0" w14:textId="77777777" w:rsidR="006A373D" w:rsidRDefault="006A373D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50DD9E2F" w14:textId="745E8B57" w:rsidR="006A373D" w:rsidRDefault="006D20FB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1</w:t>
            </w:r>
          </w:p>
          <w:p w14:paraId="559E7BD8" w14:textId="77777777" w:rsidR="006A373D" w:rsidRDefault="006A373D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314165CB" w14:textId="4DE232CE" w:rsidR="006A373D" w:rsidRDefault="002B394D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lastRenderedPageBreak/>
              <w:t>1</w:t>
            </w:r>
          </w:p>
          <w:p w14:paraId="134B44F1" w14:textId="77777777" w:rsidR="006A373D" w:rsidRDefault="006A373D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2F809F2E" w14:textId="746774CF" w:rsidR="006A373D" w:rsidRDefault="006A373D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1</w:t>
            </w:r>
          </w:p>
          <w:p w14:paraId="3FBDFF5E" w14:textId="77777777" w:rsidR="000271E9" w:rsidRDefault="000271E9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7AFC0C32" w14:textId="5E814CD5" w:rsidR="006D20FB" w:rsidRDefault="006D20FB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1</w:t>
            </w:r>
          </w:p>
          <w:p w14:paraId="473997FC" w14:textId="77777777" w:rsidR="00412541" w:rsidRDefault="006D20FB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1</w:t>
            </w:r>
          </w:p>
          <w:p w14:paraId="19EC7ABA" w14:textId="77777777" w:rsidR="003526DE" w:rsidRDefault="003526DE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38A276F1" w14:textId="202CE174" w:rsidR="003526DE" w:rsidRDefault="003526DE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1</w:t>
            </w:r>
          </w:p>
        </w:tc>
        <w:tc>
          <w:tcPr>
            <w:tcW w:w="1279" w:type="dxa"/>
          </w:tcPr>
          <w:p w14:paraId="75DEA41F" w14:textId="77777777" w:rsidR="00950CE5" w:rsidRDefault="00412541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lastRenderedPageBreak/>
              <w:t>S21</w:t>
            </w:r>
          </w:p>
          <w:p w14:paraId="0C9B5FB3" w14:textId="77777777" w:rsidR="00412541" w:rsidRDefault="00412541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27693066" w14:textId="77777777" w:rsidR="00A7744C" w:rsidRDefault="00A7744C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08C28C2A" w14:textId="77777777" w:rsidR="00A7744C" w:rsidRDefault="00A7744C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38C83101" w14:textId="77777777" w:rsidR="00A7744C" w:rsidRDefault="00A7744C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2DDA6117" w14:textId="77777777" w:rsidR="006D20FB" w:rsidRDefault="006D20FB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57FBB30B" w14:textId="6A147506" w:rsidR="00412541" w:rsidRDefault="00412541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S22</w:t>
            </w:r>
          </w:p>
          <w:p w14:paraId="4C48DFA6" w14:textId="77777777" w:rsidR="00A7744C" w:rsidRDefault="00A7744C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26596DCD" w14:textId="77777777" w:rsidR="00A7744C" w:rsidRDefault="00A7744C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6517BB71" w14:textId="77777777" w:rsidR="00A7744C" w:rsidRDefault="00A7744C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71A65400" w14:textId="77777777" w:rsidR="006D20FB" w:rsidRDefault="006D20FB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0FB478B7" w14:textId="77777777" w:rsidR="006D20FB" w:rsidRDefault="006D20FB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4C895EAB" w14:textId="225E0E9F" w:rsidR="00A7744C" w:rsidRDefault="00A7744C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S23</w:t>
            </w:r>
            <w:r w:rsidR="00B61A00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(3h)</w:t>
            </w:r>
          </w:p>
          <w:p w14:paraId="4BB9CCFF" w14:textId="3A9C0930" w:rsidR="00412541" w:rsidRDefault="00412541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  <w:tc>
          <w:tcPr>
            <w:tcW w:w="1216" w:type="dxa"/>
          </w:tcPr>
          <w:p w14:paraId="31FA3D7C" w14:textId="77777777" w:rsidR="00950CE5" w:rsidRPr="00587ED2" w:rsidRDefault="00950CE5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</w:tr>
      <w:tr w:rsidR="001B729C" w:rsidRPr="00587ED2" w14:paraId="5BFE6E9F" w14:textId="77777777" w:rsidTr="000D7615">
        <w:tc>
          <w:tcPr>
            <w:tcW w:w="2515" w:type="dxa"/>
          </w:tcPr>
          <w:p w14:paraId="7872B85B" w14:textId="77777777" w:rsidR="00950CE5" w:rsidRDefault="006D20FB" w:rsidP="006D20F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290E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10.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</w:t>
            </w:r>
            <w:r w:rsidR="00DC737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Numere raționale pozitive</w:t>
            </w:r>
          </w:p>
          <w:p w14:paraId="48B17142" w14:textId="4A7307E6" w:rsidR="001F15D3" w:rsidRPr="006D20FB" w:rsidRDefault="001F15D3" w:rsidP="006D20F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(</w:t>
            </w:r>
            <w:r w:rsidR="00C46265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5</w:t>
            </w:r>
            <w:r w:rsidR="005F400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ore</w:t>
            </w:r>
            <w:r w:rsidR="005F400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)</w:t>
            </w:r>
            <w:r w:rsidR="00A1121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 </w:t>
            </w:r>
          </w:p>
        </w:tc>
        <w:tc>
          <w:tcPr>
            <w:tcW w:w="1440" w:type="dxa"/>
          </w:tcPr>
          <w:p w14:paraId="4E982B84" w14:textId="5D165068" w:rsidR="00BE4566" w:rsidRDefault="00BE4566" w:rsidP="00BE456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2.2</w:t>
            </w:r>
          </w:p>
          <w:p w14:paraId="6F050A59" w14:textId="357ED0A0" w:rsidR="00BE4566" w:rsidRDefault="00BE4566" w:rsidP="00BE456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3.2</w:t>
            </w:r>
          </w:p>
          <w:p w14:paraId="5A52CC50" w14:textId="0238B91F" w:rsidR="00950CE5" w:rsidRDefault="00BE4566" w:rsidP="00522A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5.2</w:t>
            </w:r>
          </w:p>
        </w:tc>
        <w:tc>
          <w:tcPr>
            <w:tcW w:w="6751" w:type="dxa"/>
          </w:tcPr>
          <w:p w14:paraId="5C0881BC" w14:textId="033A70C8" w:rsidR="0068353B" w:rsidRPr="003A1664" w:rsidRDefault="003A1664" w:rsidP="003A166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  <w:t xml:space="preserve">1. </w:t>
            </w:r>
            <w:r w:rsidR="000271E9" w:rsidRPr="003A1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  <w:t>Număr rațional pozitiv</w:t>
            </w:r>
          </w:p>
          <w:p w14:paraId="082FABE4" w14:textId="70047BE8" w:rsidR="000271E9" w:rsidRPr="003A1664" w:rsidRDefault="003A1664" w:rsidP="003A166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  <w:t xml:space="preserve">2. </w:t>
            </w:r>
            <w:r w:rsidR="000271E9" w:rsidRPr="003A1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  <w:t xml:space="preserve">Ordinea operațiilor </w:t>
            </w:r>
            <w:r w:rsidRPr="003A1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  <w:t>cu numere raționale pozitive</w:t>
            </w:r>
          </w:p>
          <w:p w14:paraId="35750303" w14:textId="5CEDF477" w:rsidR="00BE4566" w:rsidRPr="001067C9" w:rsidRDefault="003A1664" w:rsidP="00D70E1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3. </w:t>
            </w:r>
            <w:r w:rsidRPr="003A166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Activități </w:t>
            </w:r>
            <w:proofErr w:type="spellStart"/>
            <w:r w:rsidRPr="003A166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remediale</w:t>
            </w:r>
            <w:proofErr w:type="spellEnd"/>
            <w:r w:rsidRPr="003A166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sau de progres;  recapitulare și evaluare</w:t>
            </w:r>
          </w:p>
        </w:tc>
        <w:tc>
          <w:tcPr>
            <w:tcW w:w="602" w:type="dxa"/>
          </w:tcPr>
          <w:p w14:paraId="453BAEF1" w14:textId="0EBB1A84" w:rsidR="00950CE5" w:rsidRDefault="003A1664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1</w:t>
            </w:r>
          </w:p>
          <w:p w14:paraId="643F245C" w14:textId="6562CB44" w:rsidR="003A1664" w:rsidRDefault="003A1664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3</w:t>
            </w:r>
          </w:p>
          <w:p w14:paraId="65015DC8" w14:textId="1DE969E7" w:rsidR="004A0525" w:rsidRDefault="00DB77C4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1</w:t>
            </w:r>
          </w:p>
        </w:tc>
        <w:tc>
          <w:tcPr>
            <w:tcW w:w="1279" w:type="dxa"/>
          </w:tcPr>
          <w:p w14:paraId="2ECF4794" w14:textId="6C15B417" w:rsidR="004A0525" w:rsidRDefault="00B61A00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</w:t>
            </w:r>
            <w:r w:rsidR="0053192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23(1h)</w:t>
            </w:r>
          </w:p>
          <w:p w14:paraId="0077BDBE" w14:textId="0F6DAC8E" w:rsidR="001067C9" w:rsidRDefault="001067C9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S24</w:t>
            </w:r>
          </w:p>
        </w:tc>
        <w:tc>
          <w:tcPr>
            <w:tcW w:w="1216" w:type="dxa"/>
          </w:tcPr>
          <w:p w14:paraId="0CB6CDB6" w14:textId="77777777" w:rsidR="00950CE5" w:rsidRPr="00587ED2" w:rsidRDefault="00950CE5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</w:tr>
      <w:tr w:rsidR="001B729C" w:rsidRPr="00587ED2" w14:paraId="1A97D186" w14:textId="77777777" w:rsidTr="000D7615">
        <w:tc>
          <w:tcPr>
            <w:tcW w:w="2515" w:type="dxa"/>
          </w:tcPr>
          <w:p w14:paraId="0C005DE6" w14:textId="77777777" w:rsidR="009824DA" w:rsidRDefault="009824DA" w:rsidP="006D20F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290E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11.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Metode aritmetice pentru rezolvarea problemelor cu fracții</w:t>
            </w:r>
          </w:p>
          <w:p w14:paraId="6580C677" w14:textId="66EA999E" w:rsidR="00DC32BC" w:rsidRDefault="0077169E" w:rsidP="006D20F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(12 ore)</w:t>
            </w:r>
          </w:p>
        </w:tc>
        <w:tc>
          <w:tcPr>
            <w:tcW w:w="1440" w:type="dxa"/>
          </w:tcPr>
          <w:p w14:paraId="095F6B59" w14:textId="2C38499C" w:rsidR="00F232CB" w:rsidRDefault="00F232CB" w:rsidP="00F232C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1.2</w:t>
            </w:r>
          </w:p>
          <w:p w14:paraId="2CA5F074" w14:textId="77777777" w:rsidR="00F232CB" w:rsidRDefault="00F232CB" w:rsidP="00F232C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2.2</w:t>
            </w:r>
          </w:p>
          <w:p w14:paraId="750651AD" w14:textId="77777777" w:rsidR="00F232CB" w:rsidRDefault="00F232CB" w:rsidP="00F232C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3.2</w:t>
            </w:r>
          </w:p>
          <w:p w14:paraId="0E785B41" w14:textId="77777777" w:rsidR="00F232CB" w:rsidRDefault="00F232CB" w:rsidP="00F232C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4.2</w:t>
            </w:r>
          </w:p>
          <w:p w14:paraId="3A517467" w14:textId="77777777" w:rsidR="00F232CB" w:rsidRDefault="00F232CB" w:rsidP="00F232C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5.2</w:t>
            </w:r>
          </w:p>
          <w:p w14:paraId="184AA70A" w14:textId="61EB5833" w:rsidR="009824DA" w:rsidRDefault="00F232CB" w:rsidP="00F232C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6.2</w:t>
            </w:r>
          </w:p>
        </w:tc>
        <w:tc>
          <w:tcPr>
            <w:tcW w:w="6751" w:type="dxa"/>
          </w:tcPr>
          <w:p w14:paraId="67B54A2B" w14:textId="02868E27" w:rsidR="009824DA" w:rsidRDefault="00DC32BC" w:rsidP="003A166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  <w:t xml:space="preserve">1. </w:t>
            </w:r>
            <w:r w:rsidRPr="00E54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  <w:t>Metode aritmetice pentru rezolvarea problemelor cu fracții în care intervin și unități de măsură pentru lungime, arie, volum, capacitate, masă, timp și unități monetare</w:t>
            </w:r>
          </w:p>
          <w:p w14:paraId="30EB54B9" w14:textId="74673166" w:rsidR="00DC32BC" w:rsidRPr="00E54C55" w:rsidRDefault="00DC32BC" w:rsidP="00DC32B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  <w:t xml:space="preserve">2. </w:t>
            </w:r>
            <w:r w:rsidRPr="00E54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  <w:t>Probleme de organizare a datelor. Frecvența</w:t>
            </w:r>
          </w:p>
          <w:p w14:paraId="4F1E15C6" w14:textId="7FFF16DC" w:rsidR="00DC32BC" w:rsidRPr="00E54C55" w:rsidRDefault="0077169E" w:rsidP="00DC32B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3</w:t>
            </w:r>
            <w:r w:rsidR="00DC32BC" w:rsidRPr="00E54C55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. </w:t>
            </w:r>
            <w:r w:rsidR="00DC32BC" w:rsidRPr="00E54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  <w:t>Date statistice organizare în tabele, grafice și/sau cu linii. Media unui set de date statistice</w:t>
            </w:r>
          </w:p>
          <w:p w14:paraId="02F6DC04" w14:textId="07C51646" w:rsidR="00DC32BC" w:rsidRDefault="0077169E" w:rsidP="00DC32B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4</w:t>
            </w:r>
            <w:r w:rsidR="00DC32BC" w:rsidRPr="00E54C55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. </w:t>
            </w:r>
            <w:r w:rsidR="00DC32BC" w:rsidRPr="0028017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ro-RO" w:eastAsia="en-GB"/>
              </w:rPr>
              <w:t xml:space="preserve">Activități </w:t>
            </w:r>
            <w:proofErr w:type="spellStart"/>
            <w:r w:rsidR="00DC32BC" w:rsidRPr="0028017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ro-RO" w:eastAsia="en-GB"/>
              </w:rPr>
              <w:t>remediale</w:t>
            </w:r>
            <w:proofErr w:type="spellEnd"/>
            <w:r w:rsidR="00DC32BC" w:rsidRPr="0028017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ro-RO" w:eastAsia="en-GB"/>
              </w:rPr>
              <w:t>, recapitulare și evaluare</w:t>
            </w:r>
          </w:p>
        </w:tc>
        <w:tc>
          <w:tcPr>
            <w:tcW w:w="602" w:type="dxa"/>
          </w:tcPr>
          <w:p w14:paraId="5652DD49" w14:textId="77777777" w:rsidR="009824DA" w:rsidRDefault="00345BA4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6</w:t>
            </w:r>
          </w:p>
          <w:p w14:paraId="53551230" w14:textId="77777777" w:rsidR="00345BA4" w:rsidRDefault="00345BA4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13CC0557" w14:textId="77777777" w:rsidR="00345BA4" w:rsidRDefault="00345BA4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630D3B60" w14:textId="77777777" w:rsidR="00345BA4" w:rsidRDefault="00345BA4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1</w:t>
            </w:r>
          </w:p>
          <w:p w14:paraId="77A83A25" w14:textId="77777777" w:rsidR="00345BA4" w:rsidRDefault="00345BA4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3</w:t>
            </w:r>
          </w:p>
          <w:p w14:paraId="1EBBE57C" w14:textId="77777777" w:rsidR="00345BA4" w:rsidRDefault="00345BA4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53632D77" w14:textId="295F89A2" w:rsidR="00345BA4" w:rsidRDefault="00345BA4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</w:tc>
        <w:tc>
          <w:tcPr>
            <w:tcW w:w="1279" w:type="dxa"/>
          </w:tcPr>
          <w:p w14:paraId="34F40F18" w14:textId="77777777" w:rsidR="009824DA" w:rsidRDefault="00345BA4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S25</w:t>
            </w:r>
          </w:p>
          <w:p w14:paraId="54FC8DA5" w14:textId="77777777" w:rsidR="00345BA4" w:rsidRDefault="00345BA4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5C215805" w14:textId="77777777" w:rsidR="00345BA4" w:rsidRDefault="00345BA4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S26</w:t>
            </w:r>
          </w:p>
          <w:p w14:paraId="123191D7" w14:textId="77777777" w:rsidR="00345BA4" w:rsidRDefault="00345BA4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1ED407ED" w14:textId="1261E08C" w:rsidR="00345BA4" w:rsidRDefault="00345BA4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S27</w:t>
            </w:r>
          </w:p>
        </w:tc>
        <w:tc>
          <w:tcPr>
            <w:tcW w:w="1216" w:type="dxa"/>
          </w:tcPr>
          <w:p w14:paraId="4740C379" w14:textId="77777777" w:rsidR="009824DA" w:rsidRPr="00587ED2" w:rsidRDefault="009824DA" w:rsidP="005B1B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</w:tr>
      <w:tr w:rsidR="00F128B2" w:rsidRPr="00587ED2" w14:paraId="4C7DEC3B" w14:textId="77777777" w:rsidTr="00E0323A">
        <w:tc>
          <w:tcPr>
            <w:tcW w:w="13803" w:type="dxa"/>
            <w:gridSpan w:val="6"/>
            <w:shd w:val="clear" w:color="auto" w:fill="92D050"/>
          </w:tcPr>
          <w:p w14:paraId="3BD744FA" w14:textId="5058D542" w:rsidR="00F128B2" w:rsidRPr="00587ED2" w:rsidRDefault="00F128B2" w:rsidP="00F128B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SĂPTĂMÂNA VERDE 11.04.2025-17.04.2025</w:t>
            </w:r>
          </w:p>
        </w:tc>
      </w:tr>
      <w:tr w:rsidR="00F128B2" w:rsidRPr="00587ED2" w14:paraId="5F09B09D" w14:textId="77777777" w:rsidTr="00E0323A">
        <w:tc>
          <w:tcPr>
            <w:tcW w:w="13803" w:type="dxa"/>
            <w:gridSpan w:val="6"/>
            <w:shd w:val="clear" w:color="auto" w:fill="FF6600"/>
          </w:tcPr>
          <w:p w14:paraId="35B79631" w14:textId="1A7102C4" w:rsidR="00F128B2" w:rsidRPr="00FE6757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                                                                </w:t>
            </w:r>
            <w:r w:rsidR="00AC4324" w:rsidRPr="00FE675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VACANȚA DE</w:t>
            </w:r>
            <w:r w:rsidR="00AC432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PAȘTE</w:t>
            </w:r>
            <w:r w:rsidR="00AC4324" w:rsidRPr="00FE675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</w:t>
            </w:r>
            <w:r w:rsidR="00DB63B7" w:rsidRPr="0051150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18.04.2025 – 2</w:t>
            </w:r>
            <w:r w:rsidR="00DB63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</w:t>
            </w:r>
            <w:r w:rsidR="00DB63B7" w:rsidRPr="0051150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.04.2025</w:t>
            </w:r>
          </w:p>
        </w:tc>
      </w:tr>
      <w:tr w:rsidR="00F128B2" w:rsidRPr="00587ED2" w14:paraId="6B6E81C3" w14:textId="77777777" w:rsidTr="00F1115D">
        <w:tc>
          <w:tcPr>
            <w:tcW w:w="13803" w:type="dxa"/>
            <w:gridSpan w:val="6"/>
            <w:shd w:val="clear" w:color="auto" w:fill="4C94D8" w:themeFill="text2" w:themeFillTint="80"/>
          </w:tcPr>
          <w:p w14:paraId="2A6DAC16" w14:textId="77777777" w:rsidR="00114CF6" w:rsidRDefault="00114CF6" w:rsidP="00F128B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</w:pPr>
            <w:bookmarkStart w:id="0" w:name="_GoBack"/>
            <w:bookmarkEnd w:id="0"/>
          </w:p>
          <w:p w14:paraId="68E9C66F" w14:textId="1E908C93" w:rsidR="00F128B2" w:rsidRPr="00587ED2" w:rsidRDefault="00F128B2" w:rsidP="00F128B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8565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 xml:space="preserve">Modulul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 xml:space="preserve">V </w:t>
            </w:r>
            <w:r w:rsidRPr="00A111C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28.04.2025 – 19.06.2025</w:t>
            </w:r>
            <w:r w:rsidRPr="00A111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(8 săptămâni)</w:t>
            </w:r>
          </w:p>
        </w:tc>
      </w:tr>
      <w:tr w:rsidR="00F128B2" w:rsidRPr="00587ED2" w14:paraId="71E4ADD4" w14:textId="77777777" w:rsidTr="000D7615">
        <w:tc>
          <w:tcPr>
            <w:tcW w:w="2515" w:type="dxa"/>
          </w:tcPr>
          <w:p w14:paraId="45B1CA92" w14:textId="116B9F12" w:rsidR="00F128B2" w:rsidRPr="009D026E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290E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2</w:t>
            </w:r>
            <w:r w:rsidRPr="00290E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Noțiuni geometrice</w:t>
            </w:r>
          </w:p>
          <w:p w14:paraId="5897B28B" w14:textId="451F0E30" w:rsidR="00F128B2" w:rsidRDefault="00F128B2" w:rsidP="00F128B2">
            <w:pPr>
              <w:pStyle w:val="Listparagraf"/>
              <w:spacing w:after="0" w:line="360" w:lineRule="auto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(8 ore)</w:t>
            </w:r>
          </w:p>
          <w:p w14:paraId="21259A95" w14:textId="24FA901F" w:rsidR="00F128B2" w:rsidRPr="00BC1AF8" w:rsidRDefault="00F128B2" w:rsidP="00F128B2">
            <w:pPr>
              <w:spacing w:after="0" w:line="36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  <w:tc>
          <w:tcPr>
            <w:tcW w:w="1440" w:type="dxa"/>
          </w:tcPr>
          <w:p w14:paraId="3A6504C7" w14:textId="610F71B6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1.3</w:t>
            </w:r>
          </w:p>
          <w:p w14:paraId="50751112" w14:textId="4FDC36AC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2.3</w:t>
            </w:r>
          </w:p>
          <w:p w14:paraId="361CC405" w14:textId="3FD4FD6F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3.3</w:t>
            </w:r>
          </w:p>
          <w:p w14:paraId="0898BD8D" w14:textId="50F8F885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4.3</w:t>
            </w:r>
          </w:p>
          <w:p w14:paraId="66AC7382" w14:textId="11195C59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5.3</w:t>
            </w:r>
          </w:p>
          <w:p w14:paraId="3AA81960" w14:textId="0F8C2ED7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6.3</w:t>
            </w:r>
          </w:p>
        </w:tc>
        <w:tc>
          <w:tcPr>
            <w:tcW w:w="6751" w:type="dxa"/>
          </w:tcPr>
          <w:p w14:paraId="63083018" w14:textId="206BE14C" w:rsidR="00F128B2" w:rsidRPr="009D62AF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1.</w:t>
            </w:r>
            <w:r w:rsidRPr="00E152AA">
              <w:rPr>
                <w:rFonts w:eastAsia="Times New Roman" w:cstheme="minorHAnsi"/>
                <w:color w:val="000000"/>
                <w:sz w:val="24"/>
                <w:szCs w:val="24"/>
                <w:lang w:val="ro-RO" w:eastAsia="en-GB"/>
              </w:rPr>
              <w:t xml:space="preserve"> </w:t>
            </w:r>
            <w:r w:rsidRPr="009D6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  <w:t>Punct, dreaptă, plan, semiplan, semidreaptă, segment</w:t>
            </w:r>
          </w:p>
          <w:p w14:paraId="1B880EA1" w14:textId="77777777" w:rsidR="00F128B2" w:rsidRPr="009D62AF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</w:pPr>
            <w:r w:rsidRPr="009D62A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2. </w:t>
            </w:r>
            <w:r w:rsidRPr="009D6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  <w:t>Pozițiile relative ale unui punct față de o dreaptă. Puncte coliniare. Pozițiile relative a două drepte: drepte concurente, drepte paralele</w:t>
            </w:r>
          </w:p>
          <w:p w14:paraId="7E845E51" w14:textId="77777777" w:rsidR="00F128B2" w:rsidRPr="009D62AF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</w:pPr>
            <w:r w:rsidRPr="009D6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  <w:t>3. Distanța dintre două puncte, lungimea unui segment. Segmente congruente</w:t>
            </w:r>
          </w:p>
          <w:p w14:paraId="5DE24A25" w14:textId="53D079FA" w:rsidR="00F128B2" w:rsidRPr="00BD61D1" w:rsidRDefault="00F128B2" w:rsidP="00F128B2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ro-RO" w:eastAsia="en-GB"/>
              </w:rPr>
            </w:pPr>
            <w:r w:rsidRPr="009D6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  <w:t>4. Mijlocul unui segment. Simetricul unui punct față de un punct</w:t>
            </w:r>
          </w:p>
        </w:tc>
        <w:tc>
          <w:tcPr>
            <w:tcW w:w="602" w:type="dxa"/>
          </w:tcPr>
          <w:p w14:paraId="651F758B" w14:textId="359F9797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4E34DEC3" w14:textId="77777777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390015F4" w14:textId="4687437D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629D08E4" w14:textId="77777777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73B92F8F" w14:textId="77777777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36F912D0" w14:textId="77777777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4D435837" w14:textId="2ADAE84F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  <w:r w:rsidR="00D9443D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</w:t>
            </w:r>
          </w:p>
        </w:tc>
        <w:tc>
          <w:tcPr>
            <w:tcW w:w="1279" w:type="dxa"/>
          </w:tcPr>
          <w:p w14:paraId="5319B4E2" w14:textId="77777777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S29</w:t>
            </w:r>
          </w:p>
          <w:p w14:paraId="34877BB5" w14:textId="77777777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6FD94BE1" w14:textId="77777777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1DFDA556" w14:textId="77777777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7A969691" w14:textId="77777777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S30</w:t>
            </w:r>
          </w:p>
          <w:p w14:paraId="7741EBF6" w14:textId="77777777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2B9C099A" w14:textId="4ADAA1F5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  <w:tc>
          <w:tcPr>
            <w:tcW w:w="1216" w:type="dxa"/>
          </w:tcPr>
          <w:p w14:paraId="1C2927B3" w14:textId="77777777" w:rsidR="00F128B2" w:rsidRPr="00587ED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</w:tr>
      <w:tr w:rsidR="00F128B2" w:rsidRPr="006D37B5" w14:paraId="047C0497" w14:textId="77777777" w:rsidTr="000D7615">
        <w:tc>
          <w:tcPr>
            <w:tcW w:w="2515" w:type="dxa"/>
          </w:tcPr>
          <w:p w14:paraId="46697F76" w14:textId="7E331306" w:rsidR="00F128B2" w:rsidRPr="00BD62B7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290E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3</w:t>
            </w:r>
            <w:r w:rsidRPr="00290E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Unghiuri și calcule cu măsuri de unghiuri </w:t>
            </w:r>
          </w:p>
          <w:p w14:paraId="750CA77A" w14:textId="4619255B" w:rsidR="00F128B2" w:rsidRPr="006D37B5" w:rsidRDefault="00F128B2" w:rsidP="00F128B2">
            <w:pPr>
              <w:pStyle w:val="Listparagraf"/>
              <w:spacing w:after="0" w:line="360" w:lineRule="auto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(8</w:t>
            </w:r>
            <w:r w:rsidRPr="006D37B5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ore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)</w:t>
            </w:r>
          </w:p>
          <w:p w14:paraId="10934721" w14:textId="32D6F457" w:rsidR="00F128B2" w:rsidRPr="006D37B5" w:rsidRDefault="00F128B2" w:rsidP="00F128B2">
            <w:pPr>
              <w:pStyle w:val="Listparagraf"/>
              <w:spacing w:after="0" w:line="360" w:lineRule="auto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  <w:tc>
          <w:tcPr>
            <w:tcW w:w="1440" w:type="dxa"/>
          </w:tcPr>
          <w:p w14:paraId="6225F90D" w14:textId="22F975EA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1.3</w:t>
            </w:r>
          </w:p>
          <w:p w14:paraId="65D041B6" w14:textId="77777777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2.3</w:t>
            </w:r>
          </w:p>
          <w:p w14:paraId="0175C2BB" w14:textId="77777777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3.3</w:t>
            </w:r>
          </w:p>
          <w:p w14:paraId="1DBC2AB8" w14:textId="77777777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4.3</w:t>
            </w:r>
          </w:p>
          <w:p w14:paraId="56BFA3D1" w14:textId="77777777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5.3</w:t>
            </w:r>
          </w:p>
          <w:p w14:paraId="7D1C6D17" w14:textId="10FC7F81" w:rsidR="00F128B2" w:rsidRPr="006D37B5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6.3</w:t>
            </w:r>
          </w:p>
        </w:tc>
        <w:tc>
          <w:tcPr>
            <w:tcW w:w="6751" w:type="dxa"/>
          </w:tcPr>
          <w:p w14:paraId="29CEBDCD" w14:textId="77777777" w:rsidR="00F128B2" w:rsidRPr="006D37B5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</w:pPr>
            <w:r w:rsidRPr="006D37B5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1. </w:t>
            </w:r>
            <w:r w:rsidRPr="006D37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  <w:t>Unghi: definiție, notații, elemente. Interiorul unui unghi, exteriorul unui unghi</w:t>
            </w:r>
          </w:p>
          <w:p w14:paraId="03B09342" w14:textId="30179F98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</w:pPr>
            <w:r w:rsidRPr="006D37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  <w:t xml:space="preserve">2. Măsura unghiului, unghiuri congruente.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  <w:t xml:space="preserve">(măsurare și construcția unui unghi cu raportorul). </w:t>
            </w:r>
            <w:r w:rsidRPr="006D37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  <w:t xml:space="preserve">Clasificări de unghiuri. </w:t>
            </w:r>
          </w:p>
          <w:p w14:paraId="0D0AF314" w14:textId="7E4A4E73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  <w:t xml:space="preserve">3 </w:t>
            </w:r>
            <w:r w:rsidRPr="006D37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  <w:t>Calcule cu măsuri de unghiuri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  <w:t xml:space="preserve"> în grade sexagesimale</w:t>
            </w:r>
          </w:p>
          <w:p w14:paraId="4691FCB9" w14:textId="2329FCA5" w:rsidR="00F128B2" w:rsidRPr="00CC1C3A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o-RO" w:eastAsia="en-GB"/>
              </w:rPr>
            </w:pPr>
            <w:r w:rsidRPr="00CC1C3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ro-RO" w:eastAsia="en-GB"/>
              </w:rPr>
              <w:t xml:space="preserve">4. Activități </w:t>
            </w:r>
            <w:proofErr w:type="spellStart"/>
            <w:r w:rsidRPr="00CC1C3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ro-RO" w:eastAsia="en-GB"/>
              </w:rPr>
              <w:t>remediale</w:t>
            </w:r>
            <w:proofErr w:type="spellEnd"/>
            <w:r w:rsidRPr="00CC1C3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ro-RO" w:eastAsia="en-GB"/>
              </w:rPr>
              <w:t>, recapitulare și evaluare</w:t>
            </w:r>
          </w:p>
        </w:tc>
        <w:tc>
          <w:tcPr>
            <w:tcW w:w="602" w:type="dxa"/>
          </w:tcPr>
          <w:p w14:paraId="040AA907" w14:textId="5F15F9E0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1</w:t>
            </w:r>
          </w:p>
          <w:p w14:paraId="1B1A8937" w14:textId="77777777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513ECB97" w14:textId="115D2D16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3</w:t>
            </w:r>
          </w:p>
          <w:p w14:paraId="5997ADB3" w14:textId="77777777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333A414A" w14:textId="77777777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6999184D" w14:textId="0B77290E" w:rsidR="00F128B2" w:rsidRPr="006D37B5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</w:tc>
        <w:tc>
          <w:tcPr>
            <w:tcW w:w="1279" w:type="dxa"/>
          </w:tcPr>
          <w:p w14:paraId="64E149C8" w14:textId="0D5DFA55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S31</w:t>
            </w:r>
          </w:p>
          <w:p w14:paraId="569E1268" w14:textId="77777777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5479BEB1" w14:textId="77777777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528A6201" w14:textId="77777777" w:rsidR="00A604B2" w:rsidRDefault="00A604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15A15F47" w14:textId="21562318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S32</w:t>
            </w:r>
          </w:p>
          <w:p w14:paraId="31462CAC" w14:textId="10A95D5B" w:rsidR="00F128B2" w:rsidRPr="006D37B5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  <w:tc>
          <w:tcPr>
            <w:tcW w:w="1216" w:type="dxa"/>
          </w:tcPr>
          <w:p w14:paraId="6C2C8F22" w14:textId="77777777" w:rsidR="00F128B2" w:rsidRPr="006D37B5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</w:tr>
      <w:tr w:rsidR="00F128B2" w:rsidRPr="006D37B5" w14:paraId="35FBC51E" w14:textId="77777777" w:rsidTr="000D7615">
        <w:tc>
          <w:tcPr>
            <w:tcW w:w="2515" w:type="dxa"/>
          </w:tcPr>
          <w:p w14:paraId="056DE6E9" w14:textId="7661A673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290E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4</w:t>
            </w:r>
            <w:r w:rsidRPr="00290E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Calcule cu măsuri în geometrie</w:t>
            </w:r>
          </w:p>
          <w:p w14:paraId="510317B0" w14:textId="6B2197E1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( 8 ore)</w:t>
            </w:r>
          </w:p>
        </w:tc>
        <w:tc>
          <w:tcPr>
            <w:tcW w:w="1440" w:type="dxa"/>
          </w:tcPr>
          <w:p w14:paraId="7DD46178" w14:textId="5C50CCC6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1.3</w:t>
            </w:r>
          </w:p>
          <w:p w14:paraId="57AC33A1" w14:textId="77777777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2.3</w:t>
            </w:r>
          </w:p>
          <w:p w14:paraId="04457BC9" w14:textId="77777777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3.3</w:t>
            </w:r>
          </w:p>
          <w:p w14:paraId="78AA8EC1" w14:textId="77777777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4.3</w:t>
            </w:r>
          </w:p>
          <w:p w14:paraId="42337FEB" w14:textId="77777777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5.3</w:t>
            </w:r>
          </w:p>
          <w:p w14:paraId="7EB09DD7" w14:textId="4CBF334F" w:rsidR="00F128B2" w:rsidRPr="006D37B5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6.3</w:t>
            </w:r>
          </w:p>
        </w:tc>
        <w:tc>
          <w:tcPr>
            <w:tcW w:w="6751" w:type="dxa"/>
          </w:tcPr>
          <w:p w14:paraId="38CF85FC" w14:textId="78ECBBEB" w:rsidR="00F128B2" w:rsidRPr="006D37B5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  <w:t xml:space="preserve">1. </w:t>
            </w:r>
            <w:r w:rsidRPr="006D37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  <w:t>Figuri congruente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  <w:t>; simetrii față de o axă</w:t>
            </w:r>
          </w:p>
          <w:p w14:paraId="0C53D570" w14:textId="5DB68A11" w:rsidR="00F128B2" w:rsidRPr="006D37B5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  <w:t>2</w:t>
            </w:r>
            <w:r w:rsidRPr="006D37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  <w:t>. Unități de măsură pentru lungime, transformări. Perimetre</w:t>
            </w:r>
          </w:p>
          <w:p w14:paraId="072FE8B5" w14:textId="07FDA79E" w:rsidR="00F128B2" w:rsidRPr="006D37B5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  <w:t>3</w:t>
            </w:r>
            <w:r w:rsidRPr="006D37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  <w:t>. Unități de măsură pentru arie, transformări. Aria pătratului și aria dreptunghiului</w:t>
            </w:r>
          </w:p>
          <w:p w14:paraId="53FF1203" w14:textId="038DE5BA" w:rsidR="00F128B2" w:rsidRPr="006D37B5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  <w:t>4</w:t>
            </w:r>
            <w:r w:rsidRPr="006D37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  <w:t>. Unități de măsură pentru volum, transformări. Volumul cubului și volumul paralelipipedului dreptunghic</w:t>
            </w:r>
          </w:p>
          <w:p w14:paraId="58A43851" w14:textId="7B62E802" w:rsidR="00F128B2" w:rsidRPr="006D37B5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6D37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  <w:t xml:space="preserve">7. </w:t>
            </w:r>
            <w:r w:rsidRPr="006D37B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ro-RO" w:eastAsia="en-GB"/>
              </w:rPr>
              <w:t xml:space="preserve">Activități </w:t>
            </w:r>
            <w:proofErr w:type="spellStart"/>
            <w:r w:rsidRPr="006D37B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ro-RO" w:eastAsia="en-GB"/>
              </w:rPr>
              <w:t>remediale</w:t>
            </w:r>
            <w:proofErr w:type="spellEnd"/>
            <w:r w:rsidRPr="006D37B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ro-RO" w:eastAsia="en-GB"/>
              </w:rPr>
              <w:t>, recapitulare și evaluare</w:t>
            </w:r>
          </w:p>
        </w:tc>
        <w:tc>
          <w:tcPr>
            <w:tcW w:w="602" w:type="dxa"/>
          </w:tcPr>
          <w:p w14:paraId="7813BF4F" w14:textId="77777777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1</w:t>
            </w:r>
          </w:p>
          <w:p w14:paraId="7CCF4FD6" w14:textId="77777777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1</w:t>
            </w:r>
          </w:p>
          <w:p w14:paraId="5BD6F666" w14:textId="77777777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7F0312E1" w14:textId="77777777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0D38CA8E" w14:textId="77777777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50FC05A9" w14:textId="77777777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2F1154F7" w14:textId="56BF6B4C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</w:tc>
        <w:tc>
          <w:tcPr>
            <w:tcW w:w="1279" w:type="dxa"/>
          </w:tcPr>
          <w:p w14:paraId="4EB1EF9B" w14:textId="76834F64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S3</w:t>
            </w:r>
            <w:r w:rsidR="00A604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3</w:t>
            </w:r>
          </w:p>
          <w:p w14:paraId="48DA9F29" w14:textId="77777777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7DEA052F" w14:textId="77777777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456B2467" w14:textId="77777777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46F563E4" w14:textId="0BB25FA3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S3</w:t>
            </w:r>
            <w:r w:rsidR="00A604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4</w:t>
            </w:r>
          </w:p>
        </w:tc>
        <w:tc>
          <w:tcPr>
            <w:tcW w:w="1216" w:type="dxa"/>
          </w:tcPr>
          <w:p w14:paraId="4F060BB4" w14:textId="77777777" w:rsidR="00F128B2" w:rsidRPr="006D37B5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</w:tr>
      <w:tr w:rsidR="00F128B2" w:rsidRPr="006D37B5" w14:paraId="67532648" w14:textId="77777777" w:rsidTr="000D7615">
        <w:tc>
          <w:tcPr>
            <w:tcW w:w="2515" w:type="dxa"/>
          </w:tcPr>
          <w:p w14:paraId="1955C7EA" w14:textId="651B44F3" w:rsidR="00F128B2" w:rsidRPr="00280178" w:rsidRDefault="00F128B2" w:rsidP="00280178">
            <w:pPr>
              <w:pStyle w:val="Listparagraf"/>
              <w:numPr>
                <w:ilvl w:val="0"/>
                <w:numId w:val="35"/>
              </w:num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28017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lastRenderedPageBreak/>
              <w:t>Recapitulare finală</w:t>
            </w:r>
          </w:p>
          <w:p w14:paraId="420694D7" w14:textId="57113152" w:rsidR="00F128B2" w:rsidRPr="0054486C" w:rsidRDefault="00280178" w:rsidP="00280178">
            <w:pPr>
              <w:pStyle w:val="Listparagraf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(8 </w:t>
            </w:r>
            <w:r w:rsidR="00F128B2" w:rsidRPr="0054486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ore) </w:t>
            </w:r>
          </w:p>
        </w:tc>
        <w:tc>
          <w:tcPr>
            <w:tcW w:w="1440" w:type="dxa"/>
          </w:tcPr>
          <w:p w14:paraId="776CDC3E" w14:textId="6896762B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3.1  4.1</w:t>
            </w:r>
          </w:p>
          <w:p w14:paraId="08954A26" w14:textId="354586B9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5.1</w:t>
            </w:r>
          </w:p>
          <w:p w14:paraId="4C34CF51" w14:textId="143A1E65" w:rsidR="004C5CC4" w:rsidRDefault="004C5CC4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3.2  4.2</w:t>
            </w:r>
          </w:p>
          <w:p w14:paraId="45A9A207" w14:textId="33D5ADF4" w:rsidR="004C5CC4" w:rsidRDefault="004C5CC4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5.2</w:t>
            </w:r>
          </w:p>
          <w:p w14:paraId="4D7F18DC" w14:textId="3B2311E3" w:rsidR="00F128B2" w:rsidRPr="006D37B5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6D37B5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3.3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 </w:t>
            </w:r>
            <w:r w:rsidRPr="006D37B5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4.3</w:t>
            </w:r>
          </w:p>
          <w:p w14:paraId="1188E5D5" w14:textId="7E7A1139" w:rsidR="00F128B2" w:rsidRPr="006D37B5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6</w:t>
            </w:r>
            <w:r w:rsidRPr="006D37B5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.3</w:t>
            </w:r>
          </w:p>
        </w:tc>
        <w:tc>
          <w:tcPr>
            <w:tcW w:w="6751" w:type="dxa"/>
          </w:tcPr>
          <w:p w14:paraId="4DDC6848" w14:textId="45129BFC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1. </w:t>
            </w:r>
            <w:r w:rsidRPr="00446F51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Numere naturale</w:t>
            </w:r>
          </w:p>
          <w:p w14:paraId="6CD011C0" w14:textId="75688CD5" w:rsidR="005F4351" w:rsidRDefault="005F4351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2. Fracții ordinare</w:t>
            </w:r>
          </w:p>
          <w:p w14:paraId="7AE0EC74" w14:textId="77777777" w:rsidR="005F4351" w:rsidRDefault="005F4351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3. Fracții zecimale</w:t>
            </w:r>
          </w:p>
          <w:p w14:paraId="4BE5DB2B" w14:textId="79A4A57D" w:rsidR="00F128B2" w:rsidRPr="00446F51" w:rsidRDefault="004C5CC4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4</w:t>
            </w:r>
            <w:r w:rsidR="0054486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.</w:t>
            </w:r>
            <w:r w:rsidR="00F128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</w:t>
            </w:r>
            <w:r w:rsidR="00F128B2" w:rsidRPr="00446F51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Elemente de geometrie și calcule cu măsuri în geom</w:t>
            </w:r>
            <w:r w:rsidR="00F128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e</w:t>
            </w:r>
            <w:r w:rsidR="00F128B2" w:rsidRPr="00446F51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trie</w:t>
            </w:r>
          </w:p>
        </w:tc>
        <w:tc>
          <w:tcPr>
            <w:tcW w:w="602" w:type="dxa"/>
          </w:tcPr>
          <w:p w14:paraId="500CA1EC" w14:textId="77777777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01C3BE7F" w14:textId="61F18D38" w:rsidR="00F128B2" w:rsidRDefault="00497BBD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0CC21E12" w14:textId="77777777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4C15E2B4" w14:textId="0E084F04" w:rsidR="00497BBD" w:rsidRDefault="00497BBD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</w:tc>
        <w:tc>
          <w:tcPr>
            <w:tcW w:w="1279" w:type="dxa"/>
          </w:tcPr>
          <w:p w14:paraId="77CC58E0" w14:textId="77777777" w:rsidR="00F128B2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S3</w:t>
            </w:r>
            <w:r w:rsidR="00A604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5</w:t>
            </w:r>
          </w:p>
          <w:p w14:paraId="7EA6E44F" w14:textId="264AF497" w:rsidR="00A604B2" w:rsidRDefault="005F4351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S36</w:t>
            </w:r>
          </w:p>
        </w:tc>
        <w:tc>
          <w:tcPr>
            <w:tcW w:w="1216" w:type="dxa"/>
          </w:tcPr>
          <w:p w14:paraId="6391B17E" w14:textId="77777777" w:rsidR="00F128B2" w:rsidRPr="006D37B5" w:rsidRDefault="00F128B2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</w:tr>
      <w:tr w:rsidR="007C6351" w:rsidRPr="006D37B5" w14:paraId="69664404" w14:textId="77777777" w:rsidTr="00AC4324">
        <w:tc>
          <w:tcPr>
            <w:tcW w:w="13803" w:type="dxa"/>
            <w:gridSpan w:val="6"/>
            <w:shd w:val="clear" w:color="auto" w:fill="FF9966"/>
          </w:tcPr>
          <w:p w14:paraId="0B4AFE17" w14:textId="77777777" w:rsidR="007C6351" w:rsidRDefault="007C6351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                                                               Vacanța </w:t>
            </w:r>
            <w:r w:rsidR="00D1687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de vară: 20.06.2025-  </w:t>
            </w:r>
            <w:r w:rsidR="00E0323A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07.</w:t>
            </w:r>
            <w:r w:rsidR="00D1687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09.2025</w:t>
            </w:r>
          </w:p>
          <w:p w14:paraId="4B03BC94" w14:textId="6AB7130F" w:rsidR="00AC4324" w:rsidRPr="006D37B5" w:rsidRDefault="00AC4324" w:rsidP="00F128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</w:tr>
    </w:tbl>
    <w:p w14:paraId="5C1D3B4B" w14:textId="77777777" w:rsidR="005B1B5B" w:rsidRDefault="005B1B5B" w:rsidP="005B1B5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</w:pPr>
    </w:p>
    <w:p w14:paraId="4ED23440" w14:textId="712B59CF" w:rsidR="00E0323A" w:rsidRDefault="00E0323A" w:rsidP="005B1B5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o-RO" w:eastAsia="ro-RO"/>
        </w:rPr>
        <w:drawing>
          <wp:inline distT="0" distB="0" distL="0" distR="0" wp14:anchorId="27213CE2" wp14:editId="417D0CE6">
            <wp:extent cx="8458200" cy="2194560"/>
            <wp:effectExtent l="0" t="0" r="0" b="0"/>
            <wp:docPr id="626992237" name="Imagine 1" descr="O imagine care conține text, captură de ecran, număr, Font&#10;&#10;Descriere generată autom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6992237" name="Imagine 1" descr="O imagine care conține text, captură de ecran, număr, Font&#10;&#10;Descriere generată automa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8200" cy="219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BEB71A" w14:textId="77777777" w:rsidR="00497BBD" w:rsidRPr="006D37B5" w:rsidRDefault="00497BBD" w:rsidP="005B1B5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</w:pPr>
    </w:p>
    <w:p w14:paraId="322A0127" w14:textId="13B001D0" w:rsidR="002A17A8" w:rsidRDefault="005B1B5B" w:rsidP="00934817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en-GB"/>
        </w:rPr>
      </w:pPr>
      <w:r w:rsidRPr="006D37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en-GB"/>
        </w:rPr>
        <w:t>        </w:t>
      </w:r>
    </w:p>
    <w:p w14:paraId="3023A6F9" w14:textId="77777777" w:rsidR="00E0323A" w:rsidRDefault="00E0323A" w:rsidP="00934817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en-GB"/>
        </w:rPr>
      </w:pPr>
    </w:p>
    <w:p w14:paraId="61D47E6C" w14:textId="77777777" w:rsidR="00E0323A" w:rsidRDefault="00E0323A" w:rsidP="00934817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en-GB"/>
        </w:rPr>
      </w:pPr>
    </w:p>
    <w:p w14:paraId="7B74E808" w14:textId="77777777" w:rsidR="00E0323A" w:rsidRPr="00934817" w:rsidRDefault="00E0323A" w:rsidP="0093481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</w:pPr>
    </w:p>
    <w:tbl>
      <w:tblPr>
        <w:tblStyle w:val="Tabelgril"/>
        <w:tblW w:w="14305" w:type="dxa"/>
        <w:tblLook w:val="04A0" w:firstRow="1" w:lastRow="0" w:firstColumn="1" w:lastColumn="0" w:noHBand="0" w:noVBand="1"/>
      </w:tblPr>
      <w:tblGrid>
        <w:gridCol w:w="6565"/>
        <w:gridCol w:w="1620"/>
        <w:gridCol w:w="1620"/>
        <w:gridCol w:w="1350"/>
        <w:gridCol w:w="1799"/>
        <w:gridCol w:w="1351"/>
      </w:tblGrid>
      <w:tr w:rsidR="002A17A8" w:rsidRPr="0054486C" w14:paraId="57B182CD" w14:textId="77777777" w:rsidTr="00662D24">
        <w:trPr>
          <w:trHeight w:val="33"/>
        </w:trPr>
        <w:tc>
          <w:tcPr>
            <w:tcW w:w="14305" w:type="dxa"/>
            <w:gridSpan w:val="6"/>
            <w:shd w:val="clear" w:color="auto" w:fill="auto"/>
          </w:tcPr>
          <w:p w14:paraId="107AF263" w14:textId="1E0233D9" w:rsidR="00934817" w:rsidRPr="0054486C" w:rsidRDefault="007853F0" w:rsidP="0054486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RO" w:eastAsia="en-GB"/>
              </w:rPr>
            </w:pPr>
            <w:r w:rsidRPr="0054486C">
              <w:rPr>
                <w:rFonts w:ascii="Times New Roman" w:eastAsia="Times New Roman" w:hAnsi="Times New Roman" w:cs="Times New Roman"/>
                <w:b/>
                <w:bCs/>
                <w:lang w:val="ro-RO" w:eastAsia="en-GB"/>
              </w:rPr>
              <w:t>PLANIFICAREA ANUALĂ  LA MATEM</w:t>
            </w:r>
            <w:r w:rsidR="006F6DCA">
              <w:rPr>
                <w:rFonts w:ascii="Times New Roman" w:eastAsia="Times New Roman" w:hAnsi="Times New Roman" w:cs="Times New Roman"/>
                <w:b/>
                <w:bCs/>
                <w:lang w:val="ro-RO" w:eastAsia="en-GB"/>
              </w:rPr>
              <w:t>A</w:t>
            </w:r>
            <w:r w:rsidRPr="0054486C">
              <w:rPr>
                <w:rFonts w:ascii="Times New Roman" w:eastAsia="Times New Roman" w:hAnsi="Times New Roman" w:cs="Times New Roman"/>
                <w:b/>
                <w:bCs/>
                <w:lang w:val="ro-RO" w:eastAsia="en-GB"/>
              </w:rPr>
              <w:t>TICĂ PE UNITĂȚI DE ÎNVĂȚARE ȘI  MODULE</w:t>
            </w:r>
          </w:p>
        </w:tc>
      </w:tr>
      <w:tr w:rsidR="002A17A8" w:rsidRPr="0054486C" w14:paraId="3B2BFE10" w14:textId="77777777" w:rsidTr="0054486C">
        <w:trPr>
          <w:trHeight w:val="25"/>
        </w:trPr>
        <w:tc>
          <w:tcPr>
            <w:tcW w:w="6565" w:type="dxa"/>
            <w:shd w:val="clear" w:color="auto" w:fill="auto"/>
          </w:tcPr>
          <w:p w14:paraId="4FF3CD36" w14:textId="77777777" w:rsidR="002A17A8" w:rsidRPr="0054486C" w:rsidRDefault="002A17A8" w:rsidP="005B41E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54486C">
              <w:rPr>
                <w:rFonts w:ascii="Times New Roman" w:eastAsia="Times New Roman" w:hAnsi="Times New Roman" w:cs="Times New Roman"/>
                <w:lang w:val="ro-RO" w:eastAsia="en-GB"/>
              </w:rPr>
              <w:t>Unitatea de Învățare</w:t>
            </w:r>
          </w:p>
        </w:tc>
        <w:tc>
          <w:tcPr>
            <w:tcW w:w="1620" w:type="dxa"/>
            <w:shd w:val="clear" w:color="auto" w:fill="auto"/>
          </w:tcPr>
          <w:p w14:paraId="5714692E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54486C">
              <w:rPr>
                <w:rFonts w:ascii="Times New Roman" w:eastAsia="Times New Roman" w:hAnsi="Times New Roman" w:cs="Times New Roman"/>
                <w:lang w:val="ro-RO" w:eastAsia="en-GB"/>
              </w:rPr>
              <w:t>Modulul I</w:t>
            </w:r>
          </w:p>
        </w:tc>
        <w:tc>
          <w:tcPr>
            <w:tcW w:w="1620" w:type="dxa"/>
            <w:shd w:val="clear" w:color="auto" w:fill="auto"/>
          </w:tcPr>
          <w:p w14:paraId="4513FE60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54486C">
              <w:rPr>
                <w:rFonts w:ascii="Times New Roman" w:eastAsia="Times New Roman" w:hAnsi="Times New Roman" w:cs="Times New Roman"/>
                <w:lang w:val="ro-RO" w:eastAsia="en-GB"/>
              </w:rPr>
              <w:t>Modulul II</w:t>
            </w:r>
          </w:p>
        </w:tc>
        <w:tc>
          <w:tcPr>
            <w:tcW w:w="1350" w:type="dxa"/>
            <w:shd w:val="clear" w:color="auto" w:fill="auto"/>
          </w:tcPr>
          <w:p w14:paraId="2B127B99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54486C">
              <w:rPr>
                <w:rFonts w:ascii="Times New Roman" w:eastAsia="Times New Roman" w:hAnsi="Times New Roman" w:cs="Times New Roman"/>
                <w:lang w:val="ro-RO" w:eastAsia="en-GB"/>
              </w:rPr>
              <w:t>Modulul III</w:t>
            </w:r>
          </w:p>
        </w:tc>
        <w:tc>
          <w:tcPr>
            <w:tcW w:w="1799" w:type="dxa"/>
            <w:shd w:val="clear" w:color="auto" w:fill="auto"/>
          </w:tcPr>
          <w:p w14:paraId="7F1C646F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54486C">
              <w:rPr>
                <w:rFonts w:ascii="Times New Roman" w:eastAsia="Times New Roman" w:hAnsi="Times New Roman" w:cs="Times New Roman"/>
                <w:lang w:val="ro-RO" w:eastAsia="en-GB"/>
              </w:rPr>
              <w:t>Modulul IV</w:t>
            </w:r>
          </w:p>
        </w:tc>
        <w:tc>
          <w:tcPr>
            <w:tcW w:w="1351" w:type="dxa"/>
            <w:shd w:val="clear" w:color="auto" w:fill="auto"/>
          </w:tcPr>
          <w:p w14:paraId="7F45FDF1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54486C">
              <w:rPr>
                <w:rFonts w:ascii="Times New Roman" w:eastAsia="Times New Roman" w:hAnsi="Times New Roman" w:cs="Times New Roman"/>
                <w:lang w:val="ro-RO" w:eastAsia="en-GB"/>
              </w:rPr>
              <w:t>Modulul V</w:t>
            </w:r>
          </w:p>
        </w:tc>
      </w:tr>
      <w:tr w:rsidR="002A17A8" w:rsidRPr="0054486C" w14:paraId="1BB9B20D" w14:textId="77777777" w:rsidTr="0054486C">
        <w:trPr>
          <w:trHeight w:val="25"/>
        </w:trPr>
        <w:tc>
          <w:tcPr>
            <w:tcW w:w="6565" w:type="dxa"/>
            <w:shd w:val="clear" w:color="auto" w:fill="auto"/>
          </w:tcPr>
          <w:p w14:paraId="31C4D212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54486C">
              <w:rPr>
                <w:rFonts w:ascii="Times New Roman" w:eastAsia="Times New Roman" w:hAnsi="Times New Roman" w:cs="Times New Roman"/>
                <w:b/>
                <w:bCs/>
                <w:lang w:val="ro-RO" w:eastAsia="en-GB"/>
              </w:rPr>
              <w:t>1.</w:t>
            </w:r>
            <w:r w:rsidRPr="0054486C">
              <w:rPr>
                <w:rFonts w:ascii="Times New Roman" w:eastAsia="Times New Roman" w:hAnsi="Times New Roman" w:cs="Times New Roman"/>
                <w:lang w:val="ro-RO" w:eastAsia="en-GB"/>
              </w:rPr>
              <w:t xml:space="preserve"> Numere naturale, adunare și scăderea numerelor  naturale</w:t>
            </w:r>
          </w:p>
        </w:tc>
        <w:tc>
          <w:tcPr>
            <w:tcW w:w="1620" w:type="dxa"/>
            <w:shd w:val="clear" w:color="auto" w:fill="auto"/>
          </w:tcPr>
          <w:p w14:paraId="66BBC7C4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54486C">
              <w:rPr>
                <w:rFonts w:ascii="Times New Roman" w:eastAsia="Times New Roman" w:hAnsi="Times New Roman" w:cs="Times New Roman"/>
                <w:lang w:val="ro-RO" w:eastAsia="en-GB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14:paraId="4CEB9221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350" w:type="dxa"/>
            <w:shd w:val="clear" w:color="auto" w:fill="auto"/>
          </w:tcPr>
          <w:p w14:paraId="0451D35C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799" w:type="dxa"/>
            <w:shd w:val="clear" w:color="auto" w:fill="auto"/>
          </w:tcPr>
          <w:p w14:paraId="52261BF4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351" w:type="dxa"/>
            <w:shd w:val="clear" w:color="auto" w:fill="auto"/>
          </w:tcPr>
          <w:p w14:paraId="1B0B4DF0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</w:tr>
      <w:tr w:rsidR="002A17A8" w:rsidRPr="0054486C" w14:paraId="446DC196" w14:textId="77777777" w:rsidTr="0054486C">
        <w:trPr>
          <w:trHeight w:val="25"/>
        </w:trPr>
        <w:tc>
          <w:tcPr>
            <w:tcW w:w="6565" w:type="dxa"/>
            <w:shd w:val="clear" w:color="auto" w:fill="auto"/>
          </w:tcPr>
          <w:p w14:paraId="3DF06999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54486C">
              <w:rPr>
                <w:rFonts w:ascii="Times New Roman" w:eastAsia="Times New Roman" w:hAnsi="Times New Roman" w:cs="Times New Roman"/>
                <w:b/>
                <w:bCs/>
                <w:lang w:val="ro-RO" w:eastAsia="en-GB"/>
              </w:rPr>
              <w:t>2.</w:t>
            </w:r>
            <w:r w:rsidRPr="0054486C">
              <w:rPr>
                <w:rFonts w:ascii="Times New Roman" w:eastAsia="Times New Roman" w:hAnsi="Times New Roman" w:cs="Times New Roman"/>
                <w:lang w:val="ro-RO" w:eastAsia="en-GB"/>
              </w:rPr>
              <w:t xml:space="preserve"> Înmulțirea și împărțirea numerelor naturale</w:t>
            </w:r>
          </w:p>
        </w:tc>
        <w:tc>
          <w:tcPr>
            <w:tcW w:w="1620" w:type="dxa"/>
            <w:shd w:val="clear" w:color="auto" w:fill="auto"/>
          </w:tcPr>
          <w:p w14:paraId="4B0FFA5B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54486C">
              <w:rPr>
                <w:rFonts w:ascii="Times New Roman" w:eastAsia="Times New Roman" w:hAnsi="Times New Roman" w:cs="Times New Roman"/>
                <w:lang w:val="ro-RO" w:eastAsia="en-GB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14:paraId="3F0464DA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350" w:type="dxa"/>
            <w:shd w:val="clear" w:color="auto" w:fill="auto"/>
          </w:tcPr>
          <w:p w14:paraId="269DD956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799" w:type="dxa"/>
            <w:shd w:val="clear" w:color="auto" w:fill="auto"/>
          </w:tcPr>
          <w:p w14:paraId="10A77F6D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351" w:type="dxa"/>
            <w:shd w:val="clear" w:color="auto" w:fill="auto"/>
          </w:tcPr>
          <w:p w14:paraId="04D04182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</w:tr>
      <w:tr w:rsidR="002A17A8" w:rsidRPr="0054486C" w14:paraId="74D68EC1" w14:textId="77777777" w:rsidTr="0054486C">
        <w:trPr>
          <w:trHeight w:val="25"/>
        </w:trPr>
        <w:tc>
          <w:tcPr>
            <w:tcW w:w="6565" w:type="dxa"/>
            <w:shd w:val="clear" w:color="auto" w:fill="auto"/>
          </w:tcPr>
          <w:p w14:paraId="41A87B86" w14:textId="77777777" w:rsidR="002A17A8" w:rsidRPr="0054486C" w:rsidRDefault="002A17A8" w:rsidP="005B41E4">
            <w:pPr>
              <w:spacing w:after="0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54486C">
              <w:rPr>
                <w:rFonts w:ascii="Times New Roman" w:eastAsia="Times New Roman" w:hAnsi="Times New Roman" w:cs="Times New Roman"/>
                <w:b/>
                <w:bCs/>
                <w:lang w:val="ro-RO" w:eastAsia="en-GB"/>
              </w:rPr>
              <w:t>3.</w:t>
            </w:r>
            <w:r w:rsidRPr="0054486C">
              <w:rPr>
                <w:rFonts w:ascii="Times New Roman" w:eastAsia="Times New Roman" w:hAnsi="Times New Roman" w:cs="Times New Roman"/>
                <w:lang w:val="ro-RO" w:eastAsia="en-GB"/>
              </w:rPr>
              <w:t xml:space="preserve"> Puterea cu exponent număr natural a unui număr natural </w:t>
            </w:r>
          </w:p>
        </w:tc>
        <w:tc>
          <w:tcPr>
            <w:tcW w:w="1620" w:type="dxa"/>
            <w:shd w:val="clear" w:color="auto" w:fill="auto"/>
          </w:tcPr>
          <w:p w14:paraId="779789F6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54486C">
              <w:rPr>
                <w:rFonts w:ascii="Times New Roman" w:eastAsia="Times New Roman" w:hAnsi="Times New Roman" w:cs="Times New Roman"/>
                <w:lang w:val="ro-RO" w:eastAsia="en-GB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0B948ABF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350" w:type="dxa"/>
            <w:shd w:val="clear" w:color="auto" w:fill="auto"/>
          </w:tcPr>
          <w:p w14:paraId="5C9B75E9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799" w:type="dxa"/>
            <w:shd w:val="clear" w:color="auto" w:fill="auto"/>
          </w:tcPr>
          <w:p w14:paraId="53075225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351" w:type="dxa"/>
            <w:shd w:val="clear" w:color="auto" w:fill="auto"/>
          </w:tcPr>
          <w:p w14:paraId="5AE741DC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</w:tr>
      <w:tr w:rsidR="002A17A8" w:rsidRPr="0054486C" w14:paraId="33C12179" w14:textId="77777777" w:rsidTr="0054486C">
        <w:trPr>
          <w:trHeight w:val="25"/>
        </w:trPr>
        <w:tc>
          <w:tcPr>
            <w:tcW w:w="6565" w:type="dxa"/>
            <w:shd w:val="clear" w:color="auto" w:fill="auto"/>
          </w:tcPr>
          <w:p w14:paraId="662F694A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54486C">
              <w:rPr>
                <w:rFonts w:ascii="Times New Roman" w:eastAsia="Times New Roman" w:hAnsi="Times New Roman" w:cs="Times New Roman"/>
                <w:b/>
                <w:bCs/>
                <w:lang w:val="ro-RO" w:eastAsia="en-GB"/>
              </w:rPr>
              <w:t>4.</w:t>
            </w:r>
            <w:r w:rsidRPr="0054486C">
              <w:rPr>
                <w:rFonts w:ascii="Times New Roman" w:eastAsia="Times New Roman" w:hAnsi="Times New Roman" w:cs="Times New Roman"/>
                <w:lang w:val="ro-RO" w:eastAsia="en-GB"/>
              </w:rPr>
              <w:t xml:space="preserve"> Operații cu numere naturale; ordinea efectuării operațiilor</w:t>
            </w:r>
          </w:p>
        </w:tc>
        <w:tc>
          <w:tcPr>
            <w:tcW w:w="1620" w:type="dxa"/>
            <w:shd w:val="clear" w:color="auto" w:fill="auto"/>
          </w:tcPr>
          <w:p w14:paraId="43E71A5E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13EB63DD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54486C">
              <w:rPr>
                <w:rFonts w:ascii="Times New Roman" w:eastAsia="Times New Roman" w:hAnsi="Times New Roman" w:cs="Times New Roman"/>
                <w:lang w:val="ro-RO" w:eastAsia="en-GB"/>
              </w:rPr>
              <w:t>6</w:t>
            </w:r>
          </w:p>
        </w:tc>
        <w:tc>
          <w:tcPr>
            <w:tcW w:w="1350" w:type="dxa"/>
            <w:shd w:val="clear" w:color="auto" w:fill="auto"/>
          </w:tcPr>
          <w:p w14:paraId="4862D559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799" w:type="dxa"/>
            <w:shd w:val="clear" w:color="auto" w:fill="auto"/>
          </w:tcPr>
          <w:p w14:paraId="129F9CCA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351" w:type="dxa"/>
            <w:shd w:val="clear" w:color="auto" w:fill="auto"/>
          </w:tcPr>
          <w:p w14:paraId="104EA29D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</w:tr>
      <w:tr w:rsidR="002A17A8" w:rsidRPr="0054486C" w14:paraId="243324DA" w14:textId="77777777" w:rsidTr="0054486C">
        <w:trPr>
          <w:trHeight w:val="25"/>
        </w:trPr>
        <w:tc>
          <w:tcPr>
            <w:tcW w:w="6565" w:type="dxa"/>
            <w:shd w:val="clear" w:color="auto" w:fill="auto"/>
          </w:tcPr>
          <w:p w14:paraId="132E00E4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54486C">
              <w:rPr>
                <w:rFonts w:ascii="Times New Roman" w:eastAsia="Times New Roman" w:hAnsi="Times New Roman" w:cs="Times New Roman"/>
                <w:b/>
                <w:bCs/>
                <w:lang w:val="ro-RO" w:eastAsia="en-GB"/>
              </w:rPr>
              <w:t>5.</w:t>
            </w:r>
            <w:r w:rsidRPr="0054486C">
              <w:rPr>
                <w:rFonts w:ascii="Times New Roman" w:eastAsia="Times New Roman" w:hAnsi="Times New Roman" w:cs="Times New Roman"/>
                <w:lang w:val="ro-RO" w:eastAsia="en-GB"/>
              </w:rPr>
              <w:t xml:space="preserve"> Metode aritmetice de rezolvare a problemelor</w:t>
            </w:r>
          </w:p>
        </w:tc>
        <w:tc>
          <w:tcPr>
            <w:tcW w:w="1620" w:type="dxa"/>
            <w:shd w:val="clear" w:color="auto" w:fill="auto"/>
          </w:tcPr>
          <w:p w14:paraId="66E4EDD0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77842D3C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54486C">
              <w:rPr>
                <w:rFonts w:ascii="Times New Roman" w:eastAsia="Times New Roman" w:hAnsi="Times New Roman" w:cs="Times New Roman"/>
                <w:lang w:val="ro-RO" w:eastAsia="en-GB"/>
              </w:rPr>
              <w:t>10</w:t>
            </w:r>
          </w:p>
        </w:tc>
        <w:tc>
          <w:tcPr>
            <w:tcW w:w="1350" w:type="dxa"/>
            <w:shd w:val="clear" w:color="auto" w:fill="auto"/>
          </w:tcPr>
          <w:p w14:paraId="24C84D7C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799" w:type="dxa"/>
            <w:shd w:val="clear" w:color="auto" w:fill="auto"/>
          </w:tcPr>
          <w:p w14:paraId="33515D19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351" w:type="dxa"/>
            <w:shd w:val="clear" w:color="auto" w:fill="auto"/>
          </w:tcPr>
          <w:p w14:paraId="536D53C2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</w:tr>
      <w:tr w:rsidR="002A17A8" w:rsidRPr="0054486C" w14:paraId="52EAD20E" w14:textId="77777777" w:rsidTr="0054486C">
        <w:trPr>
          <w:trHeight w:val="25"/>
        </w:trPr>
        <w:tc>
          <w:tcPr>
            <w:tcW w:w="6565" w:type="dxa"/>
            <w:shd w:val="clear" w:color="auto" w:fill="auto"/>
          </w:tcPr>
          <w:p w14:paraId="59197DD6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54486C">
              <w:rPr>
                <w:rFonts w:ascii="Times New Roman" w:eastAsia="Times New Roman" w:hAnsi="Times New Roman" w:cs="Times New Roman"/>
                <w:b/>
                <w:bCs/>
                <w:lang w:val="ro-RO" w:eastAsia="en-GB"/>
              </w:rPr>
              <w:t>6.</w:t>
            </w:r>
            <w:r w:rsidRPr="0054486C">
              <w:rPr>
                <w:rFonts w:ascii="Times New Roman" w:eastAsia="Times New Roman" w:hAnsi="Times New Roman" w:cs="Times New Roman"/>
                <w:lang w:val="ro-RO" w:eastAsia="en-GB"/>
              </w:rPr>
              <w:t xml:space="preserve"> Divizibilitatea numerelor naturale </w:t>
            </w:r>
          </w:p>
        </w:tc>
        <w:tc>
          <w:tcPr>
            <w:tcW w:w="1620" w:type="dxa"/>
            <w:shd w:val="clear" w:color="auto" w:fill="auto"/>
          </w:tcPr>
          <w:p w14:paraId="41FD4EE3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2DC833A2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54486C">
              <w:rPr>
                <w:rFonts w:ascii="Times New Roman" w:eastAsia="Times New Roman" w:hAnsi="Times New Roman" w:cs="Times New Roman"/>
                <w:lang w:val="ro-RO" w:eastAsia="en-GB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14:paraId="7471872B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799" w:type="dxa"/>
            <w:shd w:val="clear" w:color="auto" w:fill="auto"/>
          </w:tcPr>
          <w:p w14:paraId="425B7B1A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351" w:type="dxa"/>
            <w:shd w:val="clear" w:color="auto" w:fill="auto"/>
          </w:tcPr>
          <w:p w14:paraId="4A8E5F4C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</w:tr>
      <w:tr w:rsidR="002A17A8" w:rsidRPr="0054486C" w14:paraId="247C10B7" w14:textId="77777777" w:rsidTr="0054486C">
        <w:trPr>
          <w:trHeight w:val="25"/>
        </w:trPr>
        <w:tc>
          <w:tcPr>
            <w:tcW w:w="6565" w:type="dxa"/>
            <w:shd w:val="clear" w:color="auto" w:fill="auto"/>
          </w:tcPr>
          <w:p w14:paraId="15894F0F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54486C">
              <w:rPr>
                <w:rFonts w:ascii="Times New Roman" w:eastAsia="Times New Roman" w:hAnsi="Times New Roman" w:cs="Times New Roman"/>
                <w:b/>
                <w:bCs/>
                <w:lang w:val="ro-RO" w:eastAsia="en-GB"/>
              </w:rPr>
              <w:t>7.</w:t>
            </w:r>
            <w:r w:rsidRPr="0054486C">
              <w:rPr>
                <w:rFonts w:ascii="Times New Roman" w:eastAsia="Times New Roman" w:hAnsi="Times New Roman" w:cs="Times New Roman"/>
                <w:lang w:val="ro-RO" w:eastAsia="en-GB"/>
              </w:rPr>
              <w:t xml:space="preserve"> Fracții ordinare</w:t>
            </w:r>
          </w:p>
        </w:tc>
        <w:tc>
          <w:tcPr>
            <w:tcW w:w="1620" w:type="dxa"/>
            <w:shd w:val="clear" w:color="auto" w:fill="auto"/>
          </w:tcPr>
          <w:p w14:paraId="4FAAC279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64F3757F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350" w:type="dxa"/>
            <w:shd w:val="clear" w:color="auto" w:fill="auto"/>
          </w:tcPr>
          <w:p w14:paraId="6AEF654C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54486C">
              <w:rPr>
                <w:rFonts w:ascii="Times New Roman" w:eastAsia="Times New Roman" w:hAnsi="Times New Roman" w:cs="Times New Roman"/>
                <w:lang w:val="ro-RO" w:eastAsia="en-GB"/>
              </w:rPr>
              <w:t>8</w:t>
            </w:r>
          </w:p>
        </w:tc>
        <w:tc>
          <w:tcPr>
            <w:tcW w:w="1799" w:type="dxa"/>
            <w:shd w:val="clear" w:color="auto" w:fill="auto"/>
          </w:tcPr>
          <w:p w14:paraId="7D0DFE7B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351" w:type="dxa"/>
            <w:shd w:val="clear" w:color="auto" w:fill="auto"/>
          </w:tcPr>
          <w:p w14:paraId="1CE8A7DA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</w:tr>
      <w:tr w:rsidR="002A17A8" w:rsidRPr="0054486C" w14:paraId="10DA8B4A" w14:textId="77777777" w:rsidTr="0054486C">
        <w:trPr>
          <w:trHeight w:val="25"/>
        </w:trPr>
        <w:tc>
          <w:tcPr>
            <w:tcW w:w="6565" w:type="dxa"/>
            <w:shd w:val="clear" w:color="auto" w:fill="auto"/>
          </w:tcPr>
          <w:p w14:paraId="469A1100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54486C">
              <w:rPr>
                <w:rFonts w:ascii="Times New Roman" w:eastAsia="Times New Roman" w:hAnsi="Times New Roman" w:cs="Times New Roman"/>
                <w:b/>
                <w:bCs/>
                <w:lang w:val="ro-RO" w:eastAsia="en-GB"/>
              </w:rPr>
              <w:t>8.</w:t>
            </w:r>
            <w:r w:rsidRPr="0054486C">
              <w:rPr>
                <w:rFonts w:ascii="Times New Roman" w:eastAsia="Times New Roman" w:hAnsi="Times New Roman" w:cs="Times New Roman"/>
                <w:lang w:val="ro-RO" w:eastAsia="en-GB"/>
              </w:rPr>
              <w:t xml:space="preserve"> Operații cu fracții ordinare</w:t>
            </w:r>
          </w:p>
        </w:tc>
        <w:tc>
          <w:tcPr>
            <w:tcW w:w="1620" w:type="dxa"/>
            <w:shd w:val="clear" w:color="auto" w:fill="auto"/>
          </w:tcPr>
          <w:p w14:paraId="1F8B02A5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32F13F05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350" w:type="dxa"/>
            <w:shd w:val="clear" w:color="auto" w:fill="auto"/>
          </w:tcPr>
          <w:p w14:paraId="6C0B7CCE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54486C">
              <w:rPr>
                <w:rFonts w:ascii="Times New Roman" w:eastAsia="Times New Roman" w:hAnsi="Times New Roman" w:cs="Times New Roman"/>
                <w:lang w:val="ro-RO" w:eastAsia="en-GB"/>
              </w:rPr>
              <w:t>16</w:t>
            </w:r>
          </w:p>
        </w:tc>
        <w:tc>
          <w:tcPr>
            <w:tcW w:w="1799" w:type="dxa"/>
            <w:shd w:val="clear" w:color="auto" w:fill="auto"/>
          </w:tcPr>
          <w:p w14:paraId="0FBFCA73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351" w:type="dxa"/>
            <w:shd w:val="clear" w:color="auto" w:fill="auto"/>
          </w:tcPr>
          <w:p w14:paraId="4BC64890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</w:tr>
      <w:tr w:rsidR="002A17A8" w:rsidRPr="0054486C" w14:paraId="7ED395C0" w14:textId="77777777" w:rsidTr="0054486C">
        <w:trPr>
          <w:trHeight w:val="25"/>
        </w:trPr>
        <w:tc>
          <w:tcPr>
            <w:tcW w:w="6565" w:type="dxa"/>
            <w:shd w:val="clear" w:color="auto" w:fill="auto"/>
          </w:tcPr>
          <w:p w14:paraId="2B1E5A98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54486C">
              <w:rPr>
                <w:rFonts w:ascii="Times New Roman" w:eastAsia="Times New Roman" w:hAnsi="Times New Roman" w:cs="Times New Roman"/>
                <w:b/>
                <w:bCs/>
                <w:lang w:val="ro-RO" w:eastAsia="en-GB"/>
              </w:rPr>
              <w:t>9.</w:t>
            </w:r>
            <w:r w:rsidRPr="0054486C">
              <w:rPr>
                <w:rFonts w:ascii="Times New Roman" w:eastAsia="Times New Roman" w:hAnsi="Times New Roman" w:cs="Times New Roman"/>
                <w:lang w:val="ro-RO" w:eastAsia="en-GB"/>
              </w:rPr>
              <w:t xml:space="preserve"> Fracții zecimale, operații cu fracții zecimale </w:t>
            </w:r>
          </w:p>
        </w:tc>
        <w:tc>
          <w:tcPr>
            <w:tcW w:w="1620" w:type="dxa"/>
            <w:shd w:val="clear" w:color="auto" w:fill="auto"/>
          </w:tcPr>
          <w:p w14:paraId="46864259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27AC34F6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350" w:type="dxa"/>
            <w:shd w:val="clear" w:color="auto" w:fill="auto"/>
          </w:tcPr>
          <w:p w14:paraId="14789909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799" w:type="dxa"/>
            <w:shd w:val="clear" w:color="auto" w:fill="auto"/>
          </w:tcPr>
          <w:p w14:paraId="7193B5AC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54486C">
              <w:rPr>
                <w:rFonts w:ascii="Times New Roman" w:eastAsia="Times New Roman" w:hAnsi="Times New Roman" w:cs="Times New Roman"/>
                <w:lang w:val="ro-RO" w:eastAsia="en-GB"/>
              </w:rPr>
              <w:t>11</w:t>
            </w:r>
          </w:p>
        </w:tc>
        <w:tc>
          <w:tcPr>
            <w:tcW w:w="1351" w:type="dxa"/>
            <w:shd w:val="clear" w:color="auto" w:fill="auto"/>
          </w:tcPr>
          <w:p w14:paraId="4AAD8BA8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</w:tr>
      <w:tr w:rsidR="002A17A8" w:rsidRPr="0054486C" w14:paraId="67E1B335" w14:textId="77777777" w:rsidTr="0054486C">
        <w:trPr>
          <w:trHeight w:val="25"/>
        </w:trPr>
        <w:tc>
          <w:tcPr>
            <w:tcW w:w="6565" w:type="dxa"/>
            <w:shd w:val="clear" w:color="auto" w:fill="auto"/>
          </w:tcPr>
          <w:p w14:paraId="1624F245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54486C">
              <w:rPr>
                <w:rFonts w:ascii="Times New Roman" w:eastAsia="Times New Roman" w:hAnsi="Times New Roman" w:cs="Times New Roman"/>
                <w:b/>
                <w:bCs/>
                <w:lang w:val="ro-RO" w:eastAsia="en-GB"/>
              </w:rPr>
              <w:t>10.</w:t>
            </w:r>
            <w:r w:rsidRPr="0054486C">
              <w:rPr>
                <w:rFonts w:ascii="Times New Roman" w:eastAsia="Times New Roman" w:hAnsi="Times New Roman" w:cs="Times New Roman"/>
                <w:lang w:val="ro-RO" w:eastAsia="en-GB"/>
              </w:rPr>
              <w:t xml:space="preserve"> Numere raționale pozitive</w:t>
            </w:r>
          </w:p>
        </w:tc>
        <w:tc>
          <w:tcPr>
            <w:tcW w:w="1620" w:type="dxa"/>
            <w:shd w:val="clear" w:color="auto" w:fill="auto"/>
          </w:tcPr>
          <w:p w14:paraId="226EFCF0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16EA3BB0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350" w:type="dxa"/>
            <w:shd w:val="clear" w:color="auto" w:fill="auto"/>
          </w:tcPr>
          <w:p w14:paraId="330080C4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799" w:type="dxa"/>
            <w:shd w:val="clear" w:color="auto" w:fill="auto"/>
          </w:tcPr>
          <w:p w14:paraId="3558B107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54486C">
              <w:rPr>
                <w:rFonts w:ascii="Times New Roman" w:eastAsia="Times New Roman" w:hAnsi="Times New Roman" w:cs="Times New Roman"/>
                <w:lang w:val="ro-RO" w:eastAsia="en-GB"/>
              </w:rPr>
              <w:t>5</w:t>
            </w:r>
          </w:p>
        </w:tc>
        <w:tc>
          <w:tcPr>
            <w:tcW w:w="1351" w:type="dxa"/>
            <w:shd w:val="clear" w:color="auto" w:fill="auto"/>
          </w:tcPr>
          <w:p w14:paraId="268C1A82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</w:tr>
      <w:tr w:rsidR="002A17A8" w:rsidRPr="0054486C" w14:paraId="1A2CA00D" w14:textId="77777777" w:rsidTr="0054486C">
        <w:trPr>
          <w:trHeight w:val="25"/>
        </w:trPr>
        <w:tc>
          <w:tcPr>
            <w:tcW w:w="6565" w:type="dxa"/>
            <w:shd w:val="clear" w:color="auto" w:fill="auto"/>
          </w:tcPr>
          <w:p w14:paraId="58A4EB1E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54486C">
              <w:rPr>
                <w:rFonts w:ascii="Times New Roman" w:eastAsia="Times New Roman" w:hAnsi="Times New Roman" w:cs="Times New Roman"/>
                <w:b/>
                <w:bCs/>
                <w:lang w:val="ro-RO" w:eastAsia="en-GB"/>
              </w:rPr>
              <w:t>11.</w:t>
            </w:r>
            <w:r w:rsidRPr="0054486C">
              <w:rPr>
                <w:rFonts w:ascii="Times New Roman" w:eastAsia="Times New Roman" w:hAnsi="Times New Roman" w:cs="Times New Roman"/>
                <w:lang w:val="ro-RO" w:eastAsia="en-GB"/>
              </w:rPr>
              <w:t xml:space="preserve"> Metode aritmetice pentru rezolvarea problemelor cu fracții</w:t>
            </w:r>
          </w:p>
        </w:tc>
        <w:tc>
          <w:tcPr>
            <w:tcW w:w="1620" w:type="dxa"/>
            <w:shd w:val="clear" w:color="auto" w:fill="auto"/>
          </w:tcPr>
          <w:p w14:paraId="49DCC932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361F6133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350" w:type="dxa"/>
            <w:shd w:val="clear" w:color="auto" w:fill="auto"/>
          </w:tcPr>
          <w:p w14:paraId="6CE0B9CA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799" w:type="dxa"/>
            <w:shd w:val="clear" w:color="auto" w:fill="auto"/>
          </w:tcPr>
          <w:p w14:paraId="0444798A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54486C">
              <w:rPr>
                <w:rFonts w:ascii="Times New Roman" w:eastAsia="Times New Roman" w:hAnsi="Times New Roman" w:cs="Times New Roman"/>
                <w:lang w:val="ro-RO" w:eastAsia="en-GB"/>
              </w:rPr>
              <w:t>12</w:t>
            </w:r>
          </w:p>
        </w:tc>
        <w:tc>
          <w:tcPr>
            <w:tcW w:w="1351" w:type="dxa"/>
            <w:shd w:val="clear" w:color="auto" w:fill="auto"/>
          </w:tcPr>
          <w:p w14:paraId="51F7600C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</w:tr>
      <w:tr w:rsidR="002A17A8" w:rsidRPr="0054486C" w14:paraId="2CED4744" w14:textId="77777777" w:rsidTr="0054486C">
        <w:trPr>
          <w:trHeight w:val="25"/>
        </w:trPr>
        <w:tc>
          <w:tcPr>
            <w:tcW w:w="6565" w:type="dxa"/>
            <w:shd w:val="clear" w:color="auto" w:fill="auto"/>
          </w:tcPr>
          <w:p w14:paraId="3D04D795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54486C">
              <w:rPr>
                <w:rFonts w:ascii="Times New Roman" w:eastAsia="Times New Roman" w:hAnsi="Times New Roman" w:cs="Times New Roman"/>
                <w:b/>
                <w:bCs/>
                <w:lang w:val="ro-RO" w:eastAsia="en-GB"/>
              </w:rPr>
              <w:t>12.</w:t>
            </w:r>
            <w:r w:rsidRPr="0054486C">
              <w:rPr>
                <w:rFonts w:ascii="Times New Roman" w:eastAsia="Times New Roman" w:hAnsi="Times New Roman" w:cs="Times New Roman"/>
                <w:lang w:val="ro-RO" w:eastAsia="en-GB"/>
              </w:rPr>
              <w:t xml:space="preserve"> Noțiuni geometrice</w:t>
            </w:r>
          </w:p>
        </w:tc>
        <w:tc>
          <w:tcPr>
            <w:tcW w:w="1620" w:type="dxa"/>
            <w:shd w:val="clear" w:color="auto" w:fill="auto"/>
          </w:tcPr>
          <w:p w14:paraId="7DCF4631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13C4C88E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350" w:type="dxa"/>
            <w:shd w:val="clear" w:color="auto" w:fill="auto"/>
          </w:tcPr>
          <w:p w14:paraId="7F4EA1B6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799" w:type="dxa"/>
            <w:shd w:val="clear" w:color="auto" w:fill="auto"/>
          </w:tcPr>
          <w:p w14:paraId="069EB0D1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351" w:type="dxa"/>
            <w:shd w:val="clear" w:color="auto" w:fill="auto"/>
          </w:tcPr>
          <w:p w14:paraId="10F1F268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54486C">
              <w:rPr>
                <w:rFonts w:ascii="Times New Roman" w:eastAsia="Times New Roman" w:hAnsi="Times New Roman" w:cs="Times New Roman"/>
                <w:lang w:val="ro-RO" w:eastAsia="en-GB"/>
              </w:rPr>
              <w:t>8</w:t>
            </w:r>
          </w:p>
        </w:tc>
      </w:tr>
      <w:tr w:rsidR="002A17A8" w:rsidRPr="0054486C" w14:paraId="38901A4A" w14:textId="77777777" w:rsidTr="0054486C">
        <w:trPr>
          <w:trHeight w:val="25"/>
        </w:trPr>
        <w:tc>
          <w:tcPr>
            <w:tcW w:w="6565" w:type="dxa"/>
            <w:shd w:val="clear" w:color="auto" w:fill="auto"/>
          </w:tcPr>
          <w:p w14:paraId="25D3BA1F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54486C">
              <w:rPr>
                <w:rFonts w:ascii="Times New Roman" w:eastAsia="Times New Roman" w:hAnsi="Times New Roman" w:cs="Times New Roman"/>
                <w:b/>
                <w:bCs/>
                <w:lang w:val="ro-RO" w:eastAsia="en-GB"/>
              </w:rPr>
              <w:t>13.</w:t>
            </w:r>
            <w:r w:rsidRPr="0054486C">
              <w:rPr>
                <w:rFonts w:ascii="Times New Roman" w:eastAsia="Times New Roman" w:hAnsi="Times New Roman" w:cs="Times New Roman"/>
                <w:lang w:val="ro-RO" w:eastAsia="en-GB"/>
              </w:rPr>
              <w:t xml:space="preserve"> Unghiuri și calcule cu măsuri de unghiuri </w:t>
            </w:r>
          </w:p>
        </w:tc>
        <w:tc>
          <w:tcPr>
            <w:tcW w:w="1620" w:type="dxa"/>
            <w:shd w:val="clear" w:color="auto" w:fill="auto"/>
          </w:tcPr>
          <w:p w14:paraId="4697F680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4ED87207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350" w:type="dxa"/>
            <w:shd w:val="clear" w:color="auto" w:fill="auto"/>
          </w:tcPr>
          <w:p w14:paraId="609B551A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799" w:type="dxa"/>
            <w:shd w:val="clear" w:color="auto" w:fill="auto"/>
          </w:tcPr>
          <w:p w14:paraId="421CA920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351" w:type="dxa"/>
            <w:shd w:val="clear" w:color="auto" w:fill="auto"/>
          </w:tcPr>
          <w:p w14:paraId="609112EE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54486C">
              <w:rPr>
                <w:rFonts w:ascii="Times New Roman" w:eastAsia="Times New Roman" w:hAnsi="Times New Roman" w:cs="Times New Roman"/>
                <w:lang w:val="ro-RO" w:eastAsia="en-GB"/>
              </w:rPr>
              <w:t>8</w:t>
            </w:r>
          </w:p>
        </w:tc>
      </w:tr>
      <w:tr w:rsidR="002A17A8" w:rsidRPr="0054486C" w14:paraId="45BD9A4F" w14:textId="77777777" w:rsidTr="0054486C">
        <w:trPr>
          <w:trHeight w:val="25"/>
        </w:trPr>
        <w:tc>
          <w:tcPr>
            <w:tcW w:w="6565" w:type="dxa"/>
            <w:shd w:val="clear" w:color="auto" w:fill="auto"/>
          </w:tcPr>
          <w:p w14:paraId="0B4D5CF5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54486C">
              <w:rPr>
                <w:rFonts w:ascii="Times New Roman" w:eastAsia="Times New Roman" w:hAnsi="Times New Roman" w:cs="Times New Roman"/>
                <w:b/>
                <w:bCs/>
                <w:lang w:val="ro-RO" w:eastAsia="en-GB"/>
              </w:rPr>
              <w:t>14.</w:t>
            </w:r>
            <w:r w:rsidRPr="0054486C">
              <w:rPr>
                <w:rFonts w:ascii="Times New Roman" w:eastAsia="Times New Roman" w:hAnsi="Times New Roman" w:cs="Times New Roman"/>
                <w:lang w:val="ro-RO" w:eastAsia="en-GB"/>
              </w:rPr>
              <w:t xml:space="preserve"> Calcule cu măsuri în geometrie</w:t>
            </w:r>
          </w:p>
        </w:tc>
        <w:tc>
          <w:tcPr>
            <w:tcW w:w="1620" w:type="dxa"/>
            <w:shd w:val="clear" w:color="auto" w:fill="auto"/>
          </w:tcPr>
          <w:p w14:paraId="31F3CED7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7152CB8B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350" w:type="dxa"/>
            <w:shd w:val="clear" w:color="auto" w:fill="auto"/>
          </w:tcPr>
          <w:p w14:paraId="1057919B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799" w:type="dxa"/>
            <w:shd w:val="clear" w:color="auto" w:fill="auto"/>
          </w:tcPr>
          <w:p w14:paraId="0A798F66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351" w:type="dxa"/>
            <w:shd w:val="clear" w:color="auto" w:fill="auto"/>
          </w:tcPr>
          <w:p w14:paraId="747EF659" w14:textId="500DDB00" w:rsidR="002A17A8" w:rsidRPr="0054486C" w:rsidRDefault="00F00785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54486C">
              <w:rPr>
                <w:rFonts w:ascii="Times New Roman" w:eastAsia="Times New Roman" w:hAnsi="Times New Roman" w:cs="Times New Roman"/>
                <w:lang w:val="ro-RO" w:eastAsia="en-GB"/>
              </w:rPr>
              <w:t>8</w:t>
            </w:r>
          </w:p>
        </w:tc>
      </w:tr>
      <w:tr w:rsidR="002A17A8" w:rsidRPr="0054486C" w14:paraId="2E5C98B7" w14:textId="77777777" w:rsidTr="0054486C">
        <w:trPr>
          <w:trHeight w:val="25"/>
        </w:trPr>
        <w:tc>
          <w:tcPr>
            <w:tcW w:w="6565" w:type="dxa"/>
            <w:shd w:val="clear" w:color="auto" w:fill="auto"/>
          </w:tcPr>
          <w:p w14:paraId="15D5AAC9" w14:textId="32EF84AB" w:rsidR="002A17A8" w:rsidRPr="0054486C" w:rsidRDefault="002A17A8" w:rsidP="002A17A8">
            <w:pPr>
              <w:pStyle w:val="Listparagraf"/>
              <w:numPr>
                <w:ilvl w:val="0"/>
                <w:numId w:val="28"/>
              </w:num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54486C">
              <w:rPr>
                <w:rFonts w:ascii="Times New Roman" w:eastAsia="Times New Roman" w:hAnsi="Times New Roman" w:cs="Times New Roman"/>
                <w:lang w:val="ro-RO" w:eastAsia="en-GB"/>
              </w:rPr>
              <w:t>Recapitulare</w:t>
            </w:r>
            <w:r w:rsidR="00264CE7" w:rsidRPr="0054486C">
              <w:rPr>
                <w:rFonts w:ascii="Times New Roman" w:eastAsia="Times New Roman" w:hAnsi="Times New Roman" w:cs="Times New Roman"/>
                <w:lang w:val="ro-RO" w:eastAsia="en-GB"/>
              </w:rPr>
              <w:t xml:space="preserve"> inițială / finală </w:t>
            </w:r>
          </w:p>
        </w:tc>
        <w:tc>
          <w:tcPr>
            <w:tcW w:w="1620" w:type="dxa"/>
            <w:shd w:val="clear" w:color="auto" w:fill="auto"/>
          </w:tcPr>
          <w:p w14:paraId="41058B94" w14:textId="7BC32A8A" w:rsidR="002A17A8" w:rsidRPr="0054486C" w:rsidRDefault="009C0420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54486C">
              <w:rPr>
                <w:rFonts w:ascii="Times New Roman" w:eastAsia="Times New Roman" w:hAnsi="Times New Roman" w:cs="Times New Roman"/>
                <w:lang w:val="ro-RO" w:eastAsia="en-GB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0CC88D34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350" w:type="dxa"/>
            <w:shd w:val="clear" w:color="auto" w:fill="auto"/>
          </w:tcPr>
          <w:p w14:paraId="04DDAE9B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799" w:type="dxa"/>
            <w:shd w:val="clear" w:color="auto" w:fill="auto"/>
          </w:tcPr>
          <w:p w14:paraId="478011F4" w14:textId="4D833530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351" w:type="dxa"/>
            <w:shd w:val="clear" w:color="auto" w:fill="auto"/>
          </w:tcPr>
          <w:p w14:paraId="173D8679" w14:textId="32A814A0" w:rsidR="002A17A8" w:rsidRPr="0054486C" w:rsidRDefault="00497BBD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54486C">
              <w:rPr>
                <w:rFonts w:ascii="Times New Roman" w:eastAsia="Times New Roman" w:hAnsi="Times New Roman" w:cs="Times New Roman"/>
                <w:lang w:val="ro-RO" w:eastAsia="en-GB"/>
              </w:rPr>
              <w:t>8</w:t>
            </w:r>
          </w:p>
        </w:tc>
      </w:tr>
      <w:tr w:rsidR="002A17A8" w:rsidRPr="0054486C" w14:paraId="77FA0CAB" w14:textId="77777777" w:rsidTr="0054486C">
        <w:trPr>
          <w:trHeight w:val="25"/>
        </w:trPr>
        <w:tc>
          <w:tcPr>
            <w:tcW w:w="6565" w:type="dxa"/>
            <w:shd w:val="clear" w:color="auto" w:fill="F2CEED" w:themeFill="accent5" w:themeFillTint="33"/>
          </w:tcPr>
          <w:p w14:paraId="315B6645" w14:textId="307F7BEA" w:rsidR="002A17A8" w:rsidRPr="0054486C" w:rsidRDefault="00EF7A6F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54486C">
              <w:rPr>
                <w:rFonts w:ascii="Times New Roman" w:eastAsia="Times New Roman" w:hAnsi="Times New Roman" w:cs="Times New Roman"/>
                <w:lang w:val="ro-RO" w:eastAsia="en-GB"/>
              </w:rPr>
              <w:t>ȘCOALA</w:t>
            </w:r>
            <w:r w:rsidR="002A17A8" w:rsidRPr="0054486C">
              <w:rPr>
                <w:rFonts w:ascii="Times New Roman" w:eastAsia="Times New Roman" w:hAnsi="Times New Roman" w:cs="Times New Roman"/>
                <w:lang w:val="ro-RO" w:eastAsia="en-GB"/>
              </w:rPr>
              <w:t xml:space="preserve"> ALTFEL</w:t>
            </w:r>
          </w:p>
        </w:tc>
        <w:tc>
          <w:tcPr>
            <w:tcW w:w="1620" w:type="dxa"/>
            <w:shd w:val="clear" w:color="auto" w:fill="F2CEED" w:themeFill="accent5" w:themeFillTint="33"/>
          </w:tcPr>
          <w:p w14:paraId="1A6F2AFA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620" w:type="dxa"/>
            <w:shd w:val="clear" w:color="auto" w:fill="F2CEED" w:themeFill="accent5" w:themeFillTint="33"/>
          </w:tcPr>
          <w:p w14:paraId="35D07E5B" w14:textId="4BC80A7E" w:rsidR="002A17A8" w:rsidRPr="0054486C" w:rsidRDefault="0054486C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lang w:val="ro-RO" w:eastAsia="en-GB"/>
              </w:rPr>
              <w:t>Școala Altfel</w:t>
            </w:r>
          </w:p>
        </w:tc>
        <w:tc>
          <w:tcPr>
            <w:tcW w:w="1350" w:type="dxa"/>
            <w:shd w:val="clear" w:color="auto" w:fill="F2CEED" w:themeFill="accent5" w:themeFillTint="33"/>
          </w:tcPr>
          <w:p w14:paraId="1A8C321E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799" w:type="dxa"/>
            <w:shd w:val="clear" w:color="auto" w:fill="F2CEED" w:themeFill="accent5" w:themeFillTint="33"/>
          </w:tcPr>
          <w:p w14:paraId="0F6B6033" w14:textId="77777777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351" w:type="dxa"/>
            <w:shd w:val="clear" w:color="auto" w:fill="F2CEED" w:themeFill="accent5" w:themeFillTint="33"/>
          </w:tcPr>
          <w:p w14:paraId="255639F4" w14:textId="3FBF8CA5" w:rsidR="002A17A8" w:rsidRPr="0054486C" w:rsidRDefault="002A17A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</w:tr>
      <w:tr w:rsidR="00EB1098" w:rsidRPr="0054486C" w14:paraId="773040F7" w14:textId="77777777" w:rsidTr="0054486C">
        <w:trPr>
          <w:trHeight w:val="25"/>
        </w:trPr>
        <w:tc>
          <w:tcPr>
            <w:tcW w:w="6565" w:type="dxa"/>
            <w:shd w:val="clear" w:color="auto" w:fill="B3E5A1" w:themeFill="accent6" w:themeFillTint="66"/>
          </w:tcPr>
          <w:p w14:paraId="1153AE5C" w14:textId="77777777" w:rsidR="00EB1098" w:rsidRPr="0054486C" w:rsidRDefault="00EB109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54486C">
              <w:rPr>
                <w:rFonts w:ascii="Times New Roman" w:eastAsia="Times New Roman" w:hAnsi="Times New Roman" w:cs="Times New Roman"/>
                <w:lang w:val="ro-RO" w:eastAsia="en-GB"/>
              </w:rPr>
              <w:t xml:space="preserve">SĂPTĂMÂNA VERDE </w:t>
            </w:r>
          </w:p>
        </w:tc>
        <w:tc>
          <w:tcPr>
            <w:tcW w:w="1620" w:type="dxa"/>
            <w:shd w:val="clear" w:color="auto" w:fill="B3E5A1" w:themeFill="accent6" w:themeFillTint="66"/>
          </w:tcPr>
          <w:p w14:paraId="3B9038BA" w14:textId="77777777" w:rsidR="00EB1098" w:rsidRPr="0054486C" w:rsidRDefault="00EB109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620" w:type="dxa"/>
            <w:shd w:val="clear" w:color="auto" w:fill="B3E5A1" w:themeFill="accent6" w:themeFillTint="66"/>
          </w:tcPr>
          <w:p w14:paraId="26DD10E3" w14:textId="77777777" w:rsidR="00EB1098" w:rsidRPr="0054486C" w:rsidRDefault="00EB109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350" w:type="dxa"/>
            <w:shd w:val="clear" w:color="auto" w:fill="B3E5A1" w:themeFill="accent6" w:themeFillTint="66"/>
          </w:tcPr>
          <w:p w14:paraId="09DD9BBA" w14:textId="77777777" w:rsidR="00EB1098" w:rsidRPr="0054486C" w:rsidRDefault="00EB109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799" w:type="dxa"/>
            <w:shd w:val="clear" w:color="auto" w:fill="B3E5A1" w:themeFill="accent6" w:themeFillTint="66"/>
          </w:tcPr>
          <w:p w14:paraId="15ABD815" w14:textId="4EEB1DAB" w:rsidR="00EB1098" w:rsidRPr="0054486C" w:rsidRDefault="009E2FB3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lang w:val="ro-RO" w:eastAsia="en-GB"/>
              </w:rPr>
              <w:t>Săptămâna Verde</w:t>
            </w:r>
          </w:p>
        </w:tc>
        <w:tc>
          <w:tcPr>
            <w:tcW w:w="1351" w:type="dxa"/>
            <w:shd w:val="clear" w:color="auto" w:fill="B3E5A1" w:themeFill="accent6" w:themeFillTint="66"/>
          </w:tcPr>
          <w:p w14:paraId="4EC503D1" w14:textId="748051F9" w:rsidR="00EB1098" w:rsidRPr="0054486C" w:rsidRDefault="00EB1098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</w:tr>
      <w:tr w:rsidR="009C0420" w:rsidRPr="0054486C" w14:paraId="7A213BDA" w14:textId="77777777" w:rsidTr="0054486C">
        <w:trPr>
          <w:trHeight w:val="25"/>
        </w:trPr>
        <w:tc>
          <w:tcPr>
            <w:tcW w:w="6565" w:type="dxa"/>
            <w:shd w:val="clear" w:color="auto" w:fill="auto"/>
          </w:tcPr>
          <w:p w14:paraId="6CC573D4" w14:textId="15B1F869" w:rsidR="009C0420" w:rsidRPr="0054486C" w:rsidRDefault="00196A4F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54486C">
              <w:rPr>
                <w:rFonts w:ascii="Times New Roman" w:eastAsia="Times New Roman" w:hAnsi="Times New Roman" w:cs="Times New Roman"/>
                <w:lang w:val="ro-RO" w:eastAsia="en-GB"/>
              </w:rPr>
              <w:t xml:space="preserve">TOTAL ORE </w:t>
            </w:r>
          </w:p>
        </w:tc>
        <w:tc>
          <w:tcPr>
            <w:tcW w:w="1620" w:type="dxa"/>
            <w:shd w:val="clear" w:color="auto" w:fill="auto"/>
          </w:tcPr>
          <w:p w14:paraId="6DF9730A" w14:textId="54890345" w:rsidR="009C0420" w:rsidRPr="0054486C" w:rsidRDefault="009C0420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54486C">
              <w:rPr>
                <w:rFonts w:ascii="Times New Roman" w:eastAsia="Times New Roman" w:hAnsi="Times New Roman" w:cs="Times New Roman"/>
                <w:lang w:val="ro-RO" w:eastAsia="en-GB"/>
              </w:rPr>
              <w:t>28</w:t>
            </w:r>
          </w:p>
        </w:tc>
        <w:tc>
          <w:tcPr>
            <w:tcW w:w="1620" w:type="dxa"/>
            <w:shd w:val="clear" w:color="auto" w:fill="auto"/>
          </w:tcPr>
          <w:p w14:paraId="15BF3D8C" w14:textId="40C19C5D" w:rsidR="009C0420" w:rsidRPr="0054486C" w:rsidRDefault="00F00785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54486C">
              <w:rPr>
                <w:rFonts w:ascii="Times New Roman" w:eastAsia="Times New Roman" w:hAnsi="Times New Roman" w:cs="Times New Roman"/>
                <w:lang w:val="ro-RO" w:eastAsia="en-GB"/>
              </w:rPr>
              <w:t>2</w:t>
            </w:r>
            <w:r w:rsidR="0054486C">
              <w:rPr>
                <w:rFonts w:ascii="Times New Roman" w:eastAsia="Times New Roman" w:hAnsi="Times New Roman" w:cs="Times New Roman"/>
                <w:lang w:val="ro-RO" w:eastAsia="en-GB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64A8E186" w14:textId="7DCA92A3" w:rsidR="009C0420" w:rsidRPr="0054486C" w:rsidRDefault="00F00785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54486C">
              <w:rPr>
                <w:rFonts w:ascii="Times New Roman" w:eastAsia="Times New Roman" w:hAnsi="Times New Roman" w:cs="Times New Roman"/>
                <w:lang w:val="ro-RO" w:eastAsia="en-GB"/>
              </w:rPr>
              <w:t>24</w:t>
            </w:r>
          </w:p>
        </w:tc>
        <w:tc>
          <w:tcPr>
            <w:tcW w:w="1799" w:type="dxa"/>
            <w:shd w:val="clear" w:color="auto" w:fill="auto"/>
          </w:tcPr>
          <w:p w14:paraId="3DE0BE53" w14:textId="0DCB9931" w:rsidR="009C0420" w:rsidRPr="0054486C" w:rsidRDefault="009E2FB3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lang w:val="ro-RO" w:eastAsia="en-GB"/>
              </w:rPr>
              <w:t>28</w:t>
            </w:r>
          </w:p>
        </w:tc>
        <w:tc>
          <w:tcPr>
            <w:tcW w:w="1351" w:type="dxa"/>
            <w:shd w:val="clear" w:color="auto" w:fill="auto"/>
          </w:tcPr>
          <w:p w14:paraId="71F25E86" w14:textId="0CB65A71" w:rsidR="009C0420" w:rsidRPr="0054486C" w:rsidRDefault="00A721AF" w:rsidP="005B41E4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54486C">
              <w:rPr>
                <w:rFonts w:ascii="Times New Roman" w:eastAsia="Times New Roman" w:hAnsi="Times New Roman" w:cs="Times New Roman"/>
                <w:lang w:val="ro-RO" w:eastAsia="en-GB"/>
              </w:rPr>
              <w:t>32</w:t>
            </w:r>
          </w:p>
        </w:tc>
      </w:tr>
    </w:tbl>
    <w:p w14:paraId="73D84967" w14:textId="476CC0B7" w:rsidR="002A17A8" w:rsidRPr="0054486C" w:rsidRDefault="002A17A8" w:rsidP="002A17A8">
      <w:pPr>
        <w:tabs>
          <w:tab w:val="left" w:pos="312"/>
        </w:tabs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lang w:val="ro-RO" w:eastAsia="en-GB"/>
        </w:rPr>
      </w:pPr>
    </w:p>
    <w:p w14:paraId="739741D5" w14:textId="7B7287FF" w:rsidR="005B1B5B" w:rsidRPr="00533C6C" w:rsidRDefault="005B1B5B" w:rsidP="00600963">
      <w:pPr>
        <w:spacing w:after="0" w:line="360" w:lineRule="auto"/>
        <w:jc w:val="center"/>
        <w:rPr>
          <w:rFonts w:ascii="Times New Roman" w:eastAsia="Times New Roman" w:hAnsi="Times New Roman" w:cs="Times New Roman"/>
          <w:lang w:val="ro-RO" w:eastAsia="en-GB"/>
        </w:rPr>
      </w:pPr>
      <w:r w:rsidRPr="0054486C">
        <w:rPr>
          <w:rFonts w:ascii="Times New Roman" w:eastAsia="Times New Roman" w:hAnsi="Times New Roman" w:cs="Times New Roman"/>
          <w:lang w:val="ro-RO" w:eastAsia="en-GB"/>
        </w:rPr>
        <w:br w:type="column"/>
      </w:r>
      <w:r w:rsidRPr="00533C6C">
        <w:rPr>
          <w:rFonts w:ascii="Times New Roman" w:eastAsia="Times New Roman" w:hAnsi="Times New Roman" w:cs="Times New Roman"/>
          <w:b/>
          <w:bCs/>
          <w:color w:val="000000"/>
          <w:lang w:val="ro-RO" w:eastAsia="en-GB"/>
        </w:rPr>
        <w:lastRenderedPageBreak/>
        <w:t>Competențe generale/competențe specifice:</w:t>
      </w:r>
    </w:p>
    <w:p w14:paraId="3E2F7093" w14:textId="53AC09A8" w:rsidR="005B1B5B" w:rsidRPr="00533C6C" w:rsidRDefault="00906F95" w:rsidP="00941F55">
      <w:pPr>
        <w:shd w:val="clear" w:color="auto" w:fill="D9D9D9" w:themeFill="background1" w:themeFillShade="D9"/>
        <w:tabs>
          <w:tab w:val="left" w:pos="90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lang w:val="ro-RO" w:eastAsia="en-GB"/>
        </w:rPr>
      </w:pPr>
      <w:r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ab/>
      </w:r>
      <w:r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ab/>
      </w:r>
      <w:r w:rsidR="00600963"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CG</w:t>
      </w:r>
      <w:r w:rsidR="00600963" w:rsidRPr="00533C6C">
        <w:rPr>
          <w:rFonts w:ascii="Times New Roman" w:eastAsia="Times New Roman" w:hAnsi="Times New Roman" w:cs="Times New Roman"/>
          <w:b/>
          <w:bCs/>
          <w:color w:val="000000"/>
          <w:lang w:val="ro-RO" w:eastAsia="en-GB"/>
        </w:rPr>
        <w:t xml:space="preserve"> 1. </w:t>
      </w:r>
      <w:r w:rsidR="005B1B5B" w:rsidRPr="00533C6C">
        <w:rPr>
          <w:rFonts w:ascii="Times New Roman" w:eastAsia="Times New Roman" w:hAnsi="Times New Roman" w:cs="Times New Roman"/>
          <w:b/>
          <w:bCs/>
          <w:color w:val="000000"/>
          <w:lang w:val="ro-RO" w:eastAsia="en-GB"/>
        </w:rPr>
        <w:t>Identificarea unor date, mărimi și relații matematice, în contextul în care acestea apar</w:t>
      </w:r>
    </w:p>
    <w:p w14:paraId="3CFE8627" w14:textId="6023095E" w:rsidR="005B1B5B" w:rsidRPr="00533C6C" w:rsidRDefault="005B1B5B" w:rsidP="005B1B5B">
      <w:pPr>
        <w:tabs>
          <w:tab w:val="left" w:pos="90"/>
        </w:tabs>
        <w:spacing w:after="0" w:line="360" w:lineRule="auto"/>
        <w:rPr>
          <w:rFonts w:ascii="Times New Roman" w:eastAsia="Times New Roman" w:hAnsi="Times New Roman" w:cs="Times New Roman"/>
          <w:lang w:val="ro-RO" w:eastAsia="en-GB"/>
        </w:rPr>
      </w:pPr>
      <w:r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C</w:t>
      </w:r>
      <w:r w:rsidR="00600963"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S</w:t>
      </w:r>
      <w:r w:rsidR="00906F95"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.</w:t>
      </w:r>
      <w:r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1.1. Identificarea numerelor naturale în contexte variate</w:t>
      </w:r>
    </w:p>
    <w:p w14:paraId="0B6D5C57" w14:textId="3B2B4B64" w:rsidR="005B1B5B" w:rsidRPr="00533C6C" w:rsidRDefault="005B1B5B" w:rsidP="005B1B5B">
      <w:pPr>
        <w:tabs>
          <w:tab w:val="left" w:pos="90"/>
        </w:tabs>
        <w:spacing w:after="0" w:line="360" w:lineRule="auto"/>
        <w:rPr>
          <w:rFonts w:ascii="Times New Roman" w:eastAsia="Times New Roman" w:hAnsi="Times New Roman" w:cs="Times New Roman"/>
          <w:lang w:val="ro-RO" w:eastAsia="en-GB"/>
        </w:rPr>
      </w:pPr>
      <w:r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C</w:t>
      </w:r>
      <w:r w:rsidR="00600963"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S</w:t>
      </w:r>
      <w:r w:rsidR="00906F95"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.</w:t>
      </w:r>
      <w:r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1.2. Identificarea fracțiilor ordinare și zecimale în contexte variate</w:t>
      </w:r>
    </w:p>
    <w:p w14:paraId="358D6949" w14:textId="06F818EB" w:rsidR="00642326" w:rsidRDefault="005B1B5B" w:rsidP="005B1B5B">
      <w:pPr>
        <w:tabs>
          <w:tab w:val="left" w:pos="90"/>
        </w:tabs>
        <w:spacing w:after="0" w:line="360" w:lineRule="auto"/>
        <w:rPr>
          <w:rFonts w:ascii="Times New Roman" w:eastAsia="Times New Roman" w:hAnsi="Times New Roman" w:cs="Times New Roman"/>
          <w:color w:val="000000"/>
          <w:lang w:val="ro-RO" w:eastAsia="en-GB"/>
        </w:rPr>
      </w:pPr>
      <w:r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C</w:t>
      </w:r>
      <w:r w:rsidR="00600963"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S</w:t>
      </w:r>
      <w:r w:rsidR="00906F95"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.</w:t>
      </w:r>
      <w:r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1.3. Identificarea noțiunilor geometrice elementare și a unităților de măsură în diferite contexte</w:t>
      </w:r>
    </w:p>
    <w:p w14:paraId="0E3FE064" w14:textId="77777777" w:rsidR="00533C6C" w:rsidRPr="00533C6C" w:rsidRDefault="00533C6C" w:rsidP="00941F55">
      <w:pPr>
        <w:shd w:val="clear" w:color="auto" w:fill="D9D9D9" w:themeFill="background1" w:themeFillShade="D9"/>
        <w:tabs>
          <w:tab w:val="left" w:pos="90"/>
        </w:tabs>
        <w:spacing w:after="0" w:line="360" w:lineRule="auto"/>
        <w:rPr>
          <w:rFonts w:ascii="Times New Roman" w:eastAsia="Times New Roman" w:hAnsi="Times New Roman" w:cs="Times New Roman"/>
          <w:color w:val="000000"/>
          <w:lang w:val="ro-RO" w:eastAsia="en-GB"/>
        </w:rPr>
      </w:pPr>
    </w:p>
    <w:p w14:paraId="62B74540" w14:textId="0C96EDC7" w:rsidR="005B1B5B" w:rsidRPr="00533C6C" w:rsidRDefault="00906F95" w:rsidP="00941F55">
      <w:pPr>
        <w:shd w:val="clear" w:color="auto" w:fill="D9D9D9" w:themeFill="background1" w:themeFillShade="D9"/>
        <w:tabs>
          <w:tab w:val="left" w:pos="90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lang w:val="ro-RO" w:eastAsia="en-GB"/>
        </w:rPr>
      </w:pPr>
      <w:r w:rsidRPr="00533C6C">
        <w:rPr>
          <w:rFonts w:ascii="Times New Roman" w:eastAsia="Times New Roman" w:hAnsi="Times New Roman" w:cs="Times New Roman"/>
          <w:b/>
          <w:bCs/>
          <w:color w:val="000000"/>
          <w:lang w:val="ro-RO" w:eastAsia="en-GB"/>
        </w:rPr>
        <w:tab/>
      </w:r>
      <w:r w:rsidRPr="00533C6C">
        <w:rPr>
          <w:rFonts w:ascii="Times New Roman" w:eastAsia="Times New Roman" w:hAnsi="Times New Roman" w:cs="Times New Roman"/>
          <w:b/>
          <w:bCs/>
          <w:color w:val="000000"/>
          <w:lang w:val="ro-RO" w:eastAsia="en-GB"/>
        </w:rPr>
        <w:tab/>
      </w:r>
      <w:r w:rsidR="00600963" w:rsidRPr="00533C6C">
        <w:rPr>
          <w:rFonts w:ascii="Times New Roman" w:eastAsia="Times New Roman" w:hAnsi="Times New Roman" w:cs="Times New Roman"/>
          <w:b/>
          <w:bCs/>
          <w:color w:val="000000"/>
          <w:lang w:val="ro-RO" w:eastAsia="en-GB"/>
        </w:rPr>
        <w:t xml:space="preserve">C.G. </w:t>
      </w:r>
      <w:r w:rsidR="00642326" w:rsidRPr="00533C6C">
        <w:rPr>
          <w:rFonts w:ascii="Times New Roman" w:eastAsia="Times New Roman" w:hAnsi="Times New Roman" w:cs="Times New Roman"/>
          <w:b/>
          <w:bCs/>
          <w:color w:val="000000"/>
          <w:lang w:val="ro-RO" w:eastAsia="en-GB"/>
        </w:rPr>
        <w:t xml:space="preserve">2. </w:t>
      </w:r>
      <w:r w:rsidR="005B1B5B" w:rsidRPr="00533C6C">
        <w:rPr>
          <w:rFonts w:ascii="Times New Roman" w:eastAsia="Times New Roman" w:hAnsi="Times New Roman" w:cs="Times New Roman"/>
          <w:b/>
          <w:bCs/>
          <w:color w:val="000000"/>
          <w:lang w:val="ro-RO" w:eastAsia="en-GB"/>
        </w:rPr>
        <w:t>Prelucrarea unor date matematice de tip cantitativ, calitativ, structural, cuprinse în diverse surse informaționale</w:t>
      </w:r>
    </w:p>
    <w:p w14:paraId="2BE88071" w14:textId="24B4EA3A" w:rsidR="005B1B5B" w:rsidRPr="00533C6C" w:rsidRDefault="005B1B5B" w:rsidP="005B1B5B">
      <w:pPr>
        <w:tabs>
          <w:tab w:val="left" w:pos="90"/>
        </w:tabs>
        <w:spacing w:after="0" w:line="360" w:lineRule="auto"/>
        <w:rPr>
          <w:rFonts w:ascii="Times New Roman" w:eastAsia="Times New Roman" w:hAnsi="Times New Roman" w:cs="Times New Roman"/>
          <w:lang w:val="ro-RO" w:eastAsia="en-GB"/>
        </w:rPr>
      </w:pPr>
      <w:r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C</w:t>
      </w:r>
      <w:r w:rsidR="00642326"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S.</w:t>
      </w:r>
      <w:r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2.1. Efectuarea de calcule cu numere naturale folosind operațiile aritmetice și proprietățile acestora</w:t>
      </w:r>
    </w:p>
    <w:p w14:paraId="119440E0" w14:textId="3D19BE64" w:rsidR="005B1B5B" w:rsidRPr="00533C6C" w:rsidRDefault="005B1B5B" w:rsidP="005B1B5B">
      <w:pPr>
        <w:tabs>
          <w:tab w:val="left" w:pos="90"/>
        </w:tabs>
        <w:spacing w:after="0" w:line="360" w:lineRule="auto"/>
        <w:rPr>
          <w:rFonts w:ascii="Times New Roman" w:eastAsia="Times New Roman" w:hAnsi="Times New Roman" w:cs="Times New Roman"/>
          <w:lang w:val="ro-RO" w:eastAsia="en-GB"/>
        </w:rPr>
      </w:pPr>
      <w:r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C</w:t>
      </w:r>
      <w:r w:rsidR="00642326"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S</w:t>
      </w:r>
      <w:r w:rsidR="00906F95"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.</w:t>
      </w:r>
      <w:r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2.2. Efectuarea de calcule cu fracții folosind proprietăți ale oper</w:t>
      </w:r>
      <w:r w:rsidR="00777267"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a</w:t>
      </w:r>
      <w:r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țiilor aritmetice</w:t>
      </w:r>
    </w:p>
    <w:p w14:paraId="616A92E8" w14:textId="1FA9D799" w:rsidR="00642326" w:rsidRDefault="005B1B5B" w:rsidP="005B1B5B">
      <w:pPr>
        <w:tabs>
          <w:tab w:val="left" w:pos="90"/>
        </w:tabs>
        <w:spacing w:after="0" w:line="360" w:lineRule="auto"/>
        <w:rPr>
          <w:rFonts w:ascii="Times New Roman" w:eastAsia="Times New Roman" w:hAnsi="Times New Roman" w:cs="Times New Roman"/>
          <w:color w:val="000000"/>
          <w:lang w:val="ro-RO" w:eastAsia="en-GB"/>
        </w:rPr>
      </w:pPr>
      <w:r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C</w:t>
      </w:r>
      <w:r w:rsidR="00642326"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S</w:t>
      </w:r>
      <w:r w:rsidR="00906F95"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.</w:t>
      </w:r>
      <w:r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2.3. Utilizarea instrumentelor geometrice pentru a măsura sau pentru a construi configurații geometrice</w:t>
      </w:r>
    </w:p>
    <w:p w14:paraId="0C391B4A" w14:textId="77777777" w:rsidR="00533C6C" w:rsidRPr="00533C6C" w:rsidRDefault="00533C6C" w:rsidP="005B1B5B">
      <w:pPr>
        <w:tabs>
          <w:tab w:val="left" w:pos="90"/>
        </w:tabs>
        <w:spacing w:after="0" w:line="360" w:lineRule="auto"/>
        <w:rPr>
          <w:rFonts w:ascii="Times New Roman" w:eastAsia="Times New Roman" w:hAnsi="Times New Roman" w:cs="Times New Roman"/>
          <w:color w:val="000000"/>
          <w:lang w:val="ro-RO" w:eastAsia="en-GB"/>
        </w:rPr>
      </w:pPr>
    </w:p>
    <w:p w14:paraId="4D034819" w14:textId="0E948080" w:rsidR="005B1B5B" w:rsidRPr="00533C6C" w:rsidRDefault="00642326" w:rsidP="00941F55">
      <w:pPr>
        <w:shd w:val="clear" w:color="auto" w:fill="D9D9D9" w:themeFill="background1" w:themeFillShade="D9"/>
        <w:tabs>
          <w:tab w:val="left" w:pos="90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lang w:val="ro-RO" w:eastAsia="en-GB"/>
        </w:rPr>
      </w:pPr>
      <w:r w:rsidRPr="00533C6C">
        <w:rPr>
          <w:rFonts w:ascii="Times New Roman" w:eastAsia="Times New Roman" w:hAnsi="Times New Roman" w:cs="Times New Roman"/>
          <w:lang w:val="ro-RO" w:eastAsia="en-GB"/>
        </w:rPr>
        <w:t xml:space="preserve">C.G.3. </w:t>
      </w:r>
      <w:r w:rsidR="005B1B5B" w:rsidRPr="00533C6C">
        <w:rPr>
          <w:rFonts w:ascii="Times New Roman" w:eastAsia="Times New Roman" w:hAnsi="Times New Roman" w:cs="Times New Roman"/>
          <w:b/>
          <w:bCs/>
          <w:color w:val="000000"/>
          <w:lang w:val="ro-RO" w:eastAsia="en-GB"/>
        </w:rPr>
        <w:t>Utilizarea conceptelor și a algoritmilor specifici la diverse contexte matematice</w:t>
      </w:r>
    </w:p>
    <w:p w14:paraId="11F1BCE1" w14:textId="51C0D72E" w:rsidR="005B1B5B" w:rsidRPr="00533C6C" w:rsidRDefault="005B1B5B" w:rsidP="005B1B5B">
      <w:pPr>
        <w:tabs>
          <w:tab w:val="left" w:pos="90"/>
        </w:tabs>
        <w:spacing w:after="0" w:line="360" w:lineRule="auto"/>
        <w:rPr>
          <w:rFonts w:ascii="Times New Roman" w:eastAsia="Times New Roman" w:hAnsi="Times New Roman" w:cs="Times New Roman"/>
          <w:lang w:val="ro-RO" w:eastAsia="en-GB"/>
        </w:rPr>
      </w:pPr>
      <w:r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C</w:t>
      </w:r>
      <w:r w:rsidR="00642326"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S</w:t>
      </w:r>
      <w:r w:rsidR="00906F95"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.</w:t>
      </w:r>
      <w:r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3.1. Utilizarea regulilor de calcul pentru efectuarea operațiilor cu numere naturale și pentru divizibilitate</w:t>
      </w:r>
    </w:p>
    <w:p w14:paraId="01E7B665" w14:textId="6E0BEE4D" w:rsidR="005B1B5B" w:rsidRPr="00533C6C" w:rsidRDefault="005B1B5B" w:rsidP="005B1B5B">
      <w:pPr>
        <w:tabs>
          <w:tab w:val="left" w:pos="90"/>
        </w:tabs>
        <w:spacing w:after="0" w:line="360" w:lineRule="auto"/>
        <w:rPr>
          <w:rFonts w:ascii="Times New Roman" w:eastAsia="Times New Roman" w:hAnsi="Times New Roman" w:cs="Times New Roman"/>
          <w:lang w:val="ro-RO" w:eastAsia="en-GB"/>
        </w:rPr>
      </w:pPr>
      <w:r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C</w:t>
      </w:r>
      <w:r w:rsidR="00642326"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S</w:t>
      </w:r>
      <w:r w:rsidR="00906F95"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.</w:t>
      </w:r>
      <w:r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3.2. Utilizarea de algoritmi pentru efectuarea operațiilor cu fracții ordinare sau zecimale</w:t>
      </w:r>
    </w:p>
    <w:p w14:paraId="314CEC13" w14:textId="5AC20412" w:rsidR="005B1B5B" w:rsidRDefault="005B1B5B" w:rsidP="005B1B5B">
      <w:pPr>
        <w:tabs>
          <w:tab w:val="left" w:pos="90"/>
        </w:tabs>
        <w:spacing w:after="0" w:line="360" w:lineRule="auto"/>
        <w:rPr>
          <w:rFonts w:ascii="Times New Roman" w:eastAsia="Times New Roman" w:hAnsi="Times New Roman" w:cs="Times New Roman"/>
          <w:color w:val="000000"/>
          <w:lang w:val="ro-RO" w:eastAsia="en-GB"/>
        </w:rPr>
      </w:pPr>
      <w:r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C</w:t>
      </w:r>
      <w:r w:rsidR="00642326"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S</w:t>
      </w:r>
      <w:r w:rsidR="00906F95"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.</w:t>
      </w:r>
      <w:r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3.3. Determinarea perimetrelor, a ariilor (pătrat, dreptunghi) și a volumelor (cub, paralelipiped dreptunghic) și exprimarea acestora în unități de măsură corespunzătoare</w:t>
      </w:r>
    </w:p>
    <w:p w14:paraId="64D5E9AF" w14:textId="77777777" w:rsidR="00533C6C" w:rsidRPr="00533C6C" w:rsidRDefault="00533C6C" w:rsidP="005B1B5B">
      <w:pPr>
        <w:tabs>
          <w:tab w:val="left" w:pos="90"/>
        </w:tabs>
        <w:spacing w:after="0" w:line="360" w:lineRule="auto"/>
        <w:rPr>
          <w:rFonts w:ascii="Times New Roman" w:eastAsia="Times New Roman" w:hAnsi="Times New Roman" w:cs="Times New Roman"/>
          <w:color w:val="000000"/>
          <w:lang w:val="ro-RO" w:eastAsia="en-GB"/>
        </w:rPr>
      </w:pPr>
    </w:p>
    <w:p w14:paraId="58E46C72" w14:textId="30799087" w:rsidR="005B1B5B" w:rsidRPr="00533C6C" w:rsidRDefault="00906F95" w:rsidP="00941F55">
      <w:pPr>
        <w:shd w:val="clear" w:color="auto" w:fill="D9D9D9" w:themeFill="background1" w:themeFillShade="D9"/>
        <w:tabs>
          <w:tab w:val="left" w:pos="90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lang w:val="ro-RO" w:eastAsia="en-GB"/>
        </w:rPr>
      </w:pPr>
      <w:r w:rsidRPr="00533C6C">
        <w:rPr>
          <w:rFonts w:ascii="Times New Roman" w:eastAsia="Times New Roman" w:hAnsi="Times New Roman" w:cs="Times New Roman"/>
          <w:lang w:val="ro-RO" w:eastAsia="en-GB"/>
        </w:rPr>
        <w:tab/>
      </w:r>
      <w:r w:rsidRPr="00533C6C">
        <w:rPr>
          <w:rFonts w:ascii="Times New Roman" w:eastAsia="Times New Roman" w:hAnsi="Times New Roman" w:cs="Times New Roman"/>
          <w:lang w:val="ro-RO" w:eastAsia="en-GB"/>
        </w:rPr>
        <w:tab/>
      </w:r>
      <w:r w:rsidR="00642326" w:rsidRPr="00533C6C">
        <w:rPr>
          <w:rFonts w:ascii="Times New Roman" w:eastAsia="Times New Roman" w:hAnsi="Times New Roman" w:cs="Times New Roman"/>
          <w:b/>
          <w:bCs/>
          <w:lang w:val="ro-RO" w:eastAsia="en-GB"/>
        </w:rPr>
        <w:t>C</w:t>
      </w:r>
      <w:r w:rsidR="000F379E" w:rsidRPr="00533C6C">
        <w:rPr>
          <w:rFonts w:ascii="Times New Roman" w:eastAsia="Times New Roman" w:hAnsi="Times New Roman" w:cs="Times New Roman"/>
          <w:b/>
          <w:bCs/>
          <w:lang w:val="ro-RO" w:eastAsia="en-GB"/>
        </w:rPr>
        <w:t>G. 4.</w:t>
      </w:r>
      <w:r w:rsidR="000F379E" w:rsidRPr="00533C6C">
        <w:rPr>
          <w:rFonts w:ascii="Times New Roman" w:eastAsia="Times New Roman" w:hAnsi="Times New Roman" w:cs="Times New Roman"/>
          <w:lang w:val="ro-RO" w:eastAsia="en-GB"/>
        </w:rPr>
        <w:t xml:space="preserve"> </w:t>
      </w:r>
      <w:r w:rsidR="005B1B5B" w:rsidRPr="00533C6C">
        <w:rPr>
          <w:rFonts w:ascii="Times New Roman" w:eastAsia="Times New Roman" w:hAnsi="Times New Roman" w:cs="Times New Roman"/>
          <w:b/>
          <w:bCs/>
          <w:color w:val="000000"/>
          <w:lang w:val="ro-RO" w:eastAsia="en-GB"/>
        </w:rPr>
        <w:t>Exprimarea în limbajul specific matematicii și informațiilor, concluziilor și demersurilor de rezolvare pentru o situație dată</w:t>
      </w:r>
    </w:p>
    <w:p w14:paraId="6BDB1362" w14:textId="152C9927" w:rsidR="005B1B5B" w:rsidRPr="00533C6C" w:rsidRDefault="005B1B5B" w:rsidP="005B1B5B">
      <w:pPr>
        <w:tabs>
          <w:tab w:val="left" w:pos="90"/>
        </w:tabs>
        <w:spacing w:after="0" w:line="360" w:lineRule="auto"/>
        <w:rPr>
          <w:rFonts w:ascii="Times New Roman" w:eastAsia="Times New Roman" w:hAnsi="Times New Roman" w:cs="Times New Roman"/>
          <w:lang w:val="ro-RO" w:eastAsia="en-GB"/>
        </w:rPr>
      </w:pPr>
      <w:r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C</w:t>
      </w:r>
      <w:r w:rsidR="000F379E"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S</w:t>
      </w:r>
      <w:r w:rsidR="00906F95"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.</w:t>
      </w:r>
      <w:r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4.1. Exprimarea în limbaj matematic a unor proprietăți referitoare la comparări, aproximări, estimări și ale operațiilor cu numere naturale</w:t>
      </w:r>
    </w:p>
    <w:p w14:paraId="4E83892B" w14:textId="6AFC26EF" w:rsidR="005B1B5B" w:rsidRPr="00533C6C" w:rsidRDefault="005B1B5B" w:rsidP="005B1B5B">
      <w:pPr>
        <w:tabs>
          <w:tab w:val="left" w:pos="90"/>
        </w:tabs>
        <w:spacing w:after="0" w:line="360" w:lineRule="auto"/>
        <w:rPr>
          <w:rFonts w:ascii="Times New Roman" w:eastAsia="Times New Roman" w:hAnsi="Times New Roman" w:cs="Times New Roman"/>
          <w:lang w:val="ro-RO" w:eastAsia="en-GB"/>
        </w:rPr>
      </w:pPr>
      <w:r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C</w:t>
      </w:r>
      <w:r w:rsidR="000F379E"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S</w:t>
      </w:r>
      <w:r w:rsidR="00906F95"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.</w:t>
      </w:r>
      <w:r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4.2. Utilizarea limbajului specific fracțiilor/procentelor în situații date</w:t>
      </w:r>
    </w:p>
    <w:p w14:paraId="4521A263" w14:textId="513CBE25" w:rsidR="005B1B5B" w:rsidRDefault="005B1B5B" w:rsidP="005B1B5B">
      <w:pPr>
        <w:tabs>
          <w:tab w:val="left" w:pos="90"/>
        </w:tabs>
        <w:spacing w:after="0" w:line="360" w:lineRule="auto"/>
        <w:rPr>
          <w:rFonts w:ascii="Times New Roman" w:eastAsia="Times New Roman" w:hAnsi="Times New Roman" w:cs="Times New Roman"/>
          <w:color w:val="000000"/>
          <w:lang w:val="ro-RO" w:eastAsia="en-GB"/>
        </w:rPr>
      </w:pPr>
      <w:r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C</w:t>
      </w:r>
      <w:r w:rsidR="000F379E"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S</w:t>
      </w:r>
      <w:r w:rsidR="00906F95"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.</w:t>
      </w:r>
      <w:r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4.3. Transpunerea în limbaj specific a unor probleme practice referitoare la perimetre, arii, volume utilizând transformarea convenabilă a unităților de măsură</w:t>
      </w:r>
    </w:p>
    <w:p w14:paraId="3595269F" w14:textId="77777777" w:rsidR="00533C6C" w:rsidRDefault="00533C6C" w:rsidP="005B1B5B">
      <w:pPr>
        <w:tabs>
          <w:tab w:val="left" w:pos="90"/>
        </w:tabs>
        <w:spacing w:after="0" w:line="360" w:lineRule="auto"/>
        <w:rPr>
          <w:rFonts w:ascii="Times New Roman" w:eastAsia="Times New Roman" w:hAnsi="Times New Roman" w:cs="Times New Roman"/>
          <w:color w:val="000000"/>
          <w:lang w:val="ro-RO" w:eastAsia="en-GB"/>
        </w:rPr>
      </w:pPr>
    </w:p>
    <w:p w14:paraId="6EAFFE42" w14:textId="77777777" w:rsidR="00533C6C" w:rsidRPr="00533C6C" w:rsidRDefault="00533C6C" w:rsidP="005B1B5B">
      <w:pPr>
        <w:tabs>
          <w:tab w:val="left" w:pos="90"/>
        </w:tabs>
        <w:spacing w:after="0" w:line="360" w:lineRule="auto"/>
        <w:rPr>
          <w:rFonts w:ascii="Times New Roman" w:eastAsia="Times New Roman" w:hAnsi="Times New Roman" w:cs="Times New Roman"/>
          <w:color w:val="000000"/>
          <w:lang w:val="ro-RO" w:eastAsia="en-GB"/>
        </w:rPr>
      </w:pPr>
    </w:p>
    <w:p w14:paraId="365F829D" w14:textId="3C2F1476" w:rsidR="005B1B5B" w:rsidRPr="00533C6C" w:rsidRDefault="00593887" w:rsidP="00906F95">
      <w:pPr>
        <w:tabs>
          <w:tab w:val="left" w:pos="90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lang w:val="ro-RO" w:eastAsia="en-GB"/>
        </w:rPr>
      </w:pPr>
      <w:r w:rsidRPr="00533C6C">
        <w:rPr>
          <w:rFonts w:ascii="Times New Roman" w:eastAsia="Times New Roman" w:hAnsi="Times New Roman" w:cs="Times New Roman"/>
          <w:b/>
          <w:bCs/>
          <w:color w:val="000000"/>
          <w:lang w:val="ro-RO" w:eastAsia="en-GB"/>
        </w:rPr>
        <w:lastRenderedPageBreak/>
        <w:tab/>
      </w:r>
      <w:r w:rsidRPr="00533C6C">
        <w:rPr>
          <w:rFonts w:ascii="Times New Roman" w:eastAsia="Times New Roman" w:hAnsi="Times New Roman" w:cs="Times New Roman"/>
          <w:b/>
          <w:bCs/>
          <w:color w:val="000000"/>
          <w:lang w:val="ro-RO" w:eastAsia="en-GB"/>
        </w:rPr>
        <w:tab/>
      </w:r>
      <w:r w:rsidR="00906F95" w:rsidRPr="00941F55">
        <w:rPr>
          <w:rFonts w:ascii="Times New Roman" w:eastAsia="Times New Roman" w:hAnsi="Times New Roman" w:cs="Times New Roman"/>
          <w:b/>
          <w:bCs/>
          <w:color w:val="000000"/>
          <w:shd w:val="clear" w:color="auto" w:fill="D9D9D9" w:themeFill="background1" w:themeFillShade="D9"/>
          <w:lang w:val="ro-RO" w:eastAsia="en-GB"/>
        </w:rPr>
        <w:t>CG</w:t>
      </w:r>
      <w:r w:rsidRPr="00941F55">
        <w:rPr>
          <w:rFonts w:ascii="Times New Roman" w:eastAsia="Times New Roman" w:hAnsi="Times New Roman" w:cs="Times New Roman"/>
          <w:b/>
          <w:bCs/>
          <w:color w:val="000000"/>
          <w:shd w:val="clear" w:color="auto" w:fill="D9D9D9" w:themeFill="background1" w:themeFillShade="D9"/>
          <w:lang w:val="ro-RO" w:eastAsia="en-GB"/>
        </w:rPr>
        <w:t xml:space="preserve">. 5. </w:t>
      </w:r>
      <w:r w:rsidR="005B1B5B" w:rsidRPr="00941F55">
        <w:rPr>
          <w:rFonts w:ascii="Times New Roman" w:eastAsia="Times New Roman" w:hAnsi="Times New Roman" w:cs="Times New Roman"/>
          <w:b/>
          <w:bCs/>
          <w:color w:val="000000"/>
          <w:shd w:val="clear" w:color="auto" w:fill="D9D9D9" w:themeFill="background1" w:themeFillShade="D9"/>
          <w:lang w:val="ro-RO" w:eastAsia="en-GB"/>
        </w:rPr>
        <w:t>Analiza caracteristicilor matematice ale unei situații date</w:t>
      </w:r>
    </w:p>
    <w:p w14:paraId="0BDF201E" w14:textId="6B0D6BA1" w:rsidR="005B1B5B" w:rsidRPr="00533C6C" w:rsidRDefault="005B1B5B" w:rsidP="005B1B5B">
      <w:pPr>
        <w:tabs>
          <w:tab w:val="left" w:pos="90"/>
        </w:tabs>
        <w:spacing w:after="0" w:line="360" w:lineRule="auto"/>
        <w:rPr>
          <w:rFonts w:ascii="Times New Roman" w:eastAsia="Times New Roman" w:hAnsi="Times New Roman" w:cs="Times New Roman"/>
          <w:lang w:val="ro-RO" w:eastAsia="en-GB"/>
        </w:rPr>
      </w:pPr>
      <w:r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C</w:t>
      </w:r>
      <w:r w:rsidR="00593887"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S.</w:t>
      </w:r>
      <w:r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5.1. Analizarea unor situații date în care intervin numere naturale pentru a estima sau pentru a verifica validitatea unor calcule</w:t>
      </w:r>
    </w:p>
    <w:p w14:paraId="09DFC929" w14:textId="78E41AA2" w:rsidR="005B1B5B" w:rsidRPr="00533C6C" w:rsidRDefault="005B1B5B" w:rsidP="005B1B5B">
      <w:pPr>
        <w:tabs>
          <w:tab w:val="left" w:pos="90"/>
        </w:tabs>
        <w:spacing w:after="0" w:line="360" w:lineRule="auto"/>
        <w:rPr>
          <w:rFonts w:ascii="Times New Roman" w:eastAsia="Times New Roman" w:hAnsi="Times New Roman" w:cs="Times New Roman"/>
          <w:lang w:val="ro-RO" w:eastAsia="en-GB"/>
        </w:rPr>
      </w:pPr>
      <w:r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C</w:t>
      </w:r>
      <w:r w:rsidR="00593887"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S.</w:t>
      </w:r>
      <w:r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5.2. Analizarea unor situații date în care intervin fracții pentru a estima sau pentru a verifica validitatea unor calcule</w:t>
      </w:r>
    </w:p>
    <w:p w14:paraId="6934EE74" w14:textId="0DD503E0" w:rsidR="005B1B5B" w:rsidRPr="00533C6C" w:rsidRDefault="005B1B5B" w:rsidP="005B1B5B">
      <w:pPr>
        <w:tabs>
          <w:tab w:val="left" w:pos="90"/>
        </w:tabs>
        <w:spacing w:after="0" w:line="360" w:lineRule="auto"/>
        <w:rPr>
          <w:rFonts w:ascii="Times New Roman" w:eastAsia="Times New Roman" w:hAnsi="Times New Roman" w:cs="Times New Roman"/>
          <w:color w:val="000000"/>
          <w:lang w:val="ro-RO" w:eastAsia="en-GB"/>
        </w:rPr>
      </w:pPr>
      <w:r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C</w:t>
      </w:r>
      <w:r w:rsidR="00593887"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S.</w:t>
      </w:r>
      <w:r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5.3. Interpretarea prin recunoașterea elementelor, a măsurilor lor și a relațiilor dintre ele, a unei configurații geometrice dintr-o problemă dată</w:t>
      </w:r>
    </w:p>
    <w:p w14:paraId="2EACB9B3" w14:textId="77777777" w:rsidR="005B1B5B" w:rsidRPr="00533C6C" w:rsidRDefault="005B1B5B" w:rsidP="005B1B5B">
      <w:pPr>
        <w:tabs>
          <w:tab w:val="left" w:pos="90"/>
        </w:tabs>
        <w:spacing w:after="0" w:line="360" w:lineRule="auto"/>
        <w:rPr>
          <w:rFonts w:ascii="Times New Roman" w:eastAsia="Times New Roman" w:hAnsi="Times New Roman" w:cs="Times New Roman"/>
          <w:lang w:val="ro-RO" w:eastAsia="en-GB"/>
        </w:rPr>
      </w:pPr>
    </w:p>
    <w:p w14:paraId="0A6C34B1" w14:textId="7F4D5635" w:rsidR="005B1B5B" w:rsidRPr="00533C6C" w:rsidRDefault="00593887" w:rsidP="00941F55">
      <w:pPr>
        <w:shd w:val="clear" w:color="auto" w:fill="D9D9D9" w:themeFill="background1" w:themeFillShade="D9"/>
        <w:tabs>
          <w:tab w:val="left" w:pos="90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lang w:val="ro-RO" w:eastAsia="en-GB"/>
        </w:rPr>
      </w:pPr>
      <w:r w:rsidRPr="00533C6C">
        <w:rPr>
          <w:rFonts w:ascii="Times New Roman" w:eastAsia="Times New Roman" w:hAnsi="Times New Roman" w:cs="Times New Roman"/>
          <w:b/>
          <w:bCs/>
          <w:color w:val="000000"/>
          <w:lang w:val="ro-RO" w:eastAsia="en-GB"/>
        </w:rPr>
        <w:tab/>
      </w:r>
      <w:r w:rsidRPr="00533C6C">
        <w:rPr>
          <w:rFonts w:ascii="Times New Roman" w:eastAsia="Times New Roman" w:hAnsi="Times New Roman" w:cs="Times New Roman"/>
          <w:b/>
          <w:bCs/>
          <w:color w:val="000000"/>
          <w:lang w:val="ro-RO" w:eastAsia="en-GB"/>
        </w:rPr>
        <w:tab/>
        <w:t>CG. 6.</w:t>
      </w:r>
      <w:r w:rsidR="005B1B5B" w:rsidRPr="00533C6C">
        <w:rPr>
          <w:rFonts w:ascii="Times New Roman" w:eastAsia="Times New Roman" w:hAnsi="Times New Roman" w:cs="Times New Roman"/>
          <w:b/>
          <w:bCs/>
          <w:color w:val="000000"/>
          <w:lang w:val="ro-RO" w:eastAsia="en-GB"/>
        </w:rPr>
        <w:t>Modelarea matematică a unei situații date, prin integrarea achizițiilor din diferite domenii</w:t>
      </w:r>
    </w:p>
    <w:p w14:paraId="742E1262" w14:textId="669894F6" w:rsidR="005B1B5B" w:rsidRPr="00533C6C" w:rsidRDefault="005B1B5B" w:rsidP="005B1B5B">
      <w:pPr>
        <w:tabs>
          <w:tab w:val="left" w:pos="90"/>
        </w:tabs>
        <w:spacing w:after="0" w:line="360" w:lineRule="auto"/>
        <w:rPr>
          <w:rFonts w:ascii="Times New Roman" w:eastAsia="Times New Roman" w:hAnsi="Times New Roman" w:cs="Times New Roman"/>
          <w:lang w:val="ro-RO" w:eastAsia="en-GB"/>
        </w:rPr>
      </w:pPr>
      <w:r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C</w:t>
      </w:r>
      <w:r w:rsidR="00593887"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S.</w:t>
      </w:r>
      <w:r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6.1. Modelarea matematică folosind numere naturale, a unei situații date, rezolvarea problemei obținute prin metode aritmetice și interpretarea rezultatului</w:t>
      </w:r>
    </w:p>
    <w:p w14:paraId="268440A0" w14:textId="0EDB8534" w:rsidR="005B1B5B" w:rsidRPr="00533C6C" w:rsidRDefault="005B1B5B" w:rsidP="005B1B5B">
      <w:pPr>
        <w:tabs>
          <w:tab w:val="left" w:pos="90"/>
        </w:tabs>
        <w:spacing w:after="0" w:line="360" w:lineRule="auto"/>
        <w:rPr>
          <w:rFonts w:ascii="Times New Roman" w:eastAsia="Times New Roman" w:hAnsi="Times New Roman" w:cs="Times New Roman"/>
          <w:lang w:val="ro-RO" w:eastAsia="en-GB"/>
        </w:rPr>
      </w:pPr>
      <w:r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 C</w:t>
      </w:r>
      <w:r w:rsidR="00593887"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S.</w:t>
      </w:r>
      <w:r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6.2. Reprezentarea matematică, folosind fracțiile, a unei situații date, context intra și interdisciplinar (geografie, fizică, economie etc.)</w:t>
      </w:r>
    </w:p>
    <w:p w14:paraId="3AAFF9E4" w14:textId="02BC6FEE" w:rsidR="005B1B5B" w:rsidRPr="00533C6C" w:rsidRDefault="005B1B5B" w:rsidP="005B1B5B">
      <w:pPr>
        <w:tabs>
          <w:tab w:val="left" w:pos="90"/>
        </w:tabs>
        <w:spacing w:after="0" w:line="360" w:lineRule="auto"/>
        <w:rPr>
          <w:rFonts w:ascii="Times New Roman" w:eastAsia="Times New Roman" w:hAnsi="Times New Roman" w:cs="Times New Roman"/>
          <w:lang w:val="ro-RO" w:eastAsia="en-GB"/>
        </w:rPr>
      </w:pPr>
      <w:r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C</w:t>
      </w:r>
      <w:r w:rsidR="00593887"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S.</w:t>
      </w:r>
      <w:r w:rsidRPr="00533C6C">
        <w:rPr>
          <w:rFonts w:ascii="Times New Roman" w:eastAsia="Times New Roman" w:hAnsi="Times New Roman" w:cs="Times New Roman"/>
          <w:color w:val="000000"/>
          <w:lang w:val="ro-RO" w:eastAsia="en-GB"/>
        </w:rPr>
        <w:t>6.3. Analizarea unor probleme practice care includ elemente de geometrie studiate, cu referire la unități de măsură și la interpretarea rezultatelor</w:t>
      </w:r>
    </w:p>
    <w:p w14:paraId="2DEA279C" w14:textId="77777777" w:rsidR="00E57ECA" w:rsidRPr="00533C6C" w:rsidRDefault="00E57ECA">
      <w:pPr>
        <w:rPr>
          <w:rFonts w:ascii="Times New Roman" w:hAnsi="Times New Roman" w:cs="Times New Roman"/>
        </w:rPr>
      </w:pPr>
    </w:p>
    <w:sectPr w:rsidR="00E57ECA" w:rsidRPr="00533C6C" w:rsidSect="005B1B5B">
      <w:footerReference w:type="default" r:id="rId9"/>
      <w:pgSz w:w="16838" w:h="11906" w:orient="landscape"/>
      <w:pgMar w:top="1440" w:right="144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9CF7D3" w14:textId="77777777" w:rsidR="00FD21D4" w:rsidRDefault="00FD21D4" w:rsidP="005B1B5B">
      <w:pPr>
        <w:spacing w:after="0" w:line="240" w:lineRule="auto"/>
      </w:pPr>
      <w:r>
        <w:separator/>
      </w:r>
    </w:p>
  </w:endnote>
  <w:endnote w:type="continuationSeparator" w:id="0">
    <w:p w14:paraId="0FB625B3" w14:textId="77777777" w:rsidR="00FD21D4" w:rsidRDefault="00FD21D4" w:rsidP="005B1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579795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0E90DD" w14:textId="77777777" w:rsidR="005B1B5B" w:rsidRDefault="005B1B5B">
        <w:pPr>
          <w:pStyle w:val="Subsol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115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01D837F2" w14:textId="77777777" w:rsidR="005B1B5B" w:rsidRDefault="005B1B5B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CB5AF0" w14:textId="77777777" w:rsidR="00FD21D4" w:rsidRDefault="00FD21D4" w:rsidP="005B1B5B">
      <w:pPr>
        <w:spacing w:after="0" w:line="240" w:lineRule="auto"/>
      </w:pPr>
      <w:r>
        <w:separator/>
      </w:r>
    </w:p>
  </w:footnote>
  <w:footnote w:type="continuationSeparator" w:id="0">
    <w:p w14:paraId="2D722443" w14:textId="77777777" w:rsidR="00FD21D4" w:rsidRDefault="00FD21D4" w:rsidP="005B1B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06F8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0D332DA"/>
    <w:multiLevelType w:val="hybridMultilevel"/>
    <w:tmpl w:val="F062901A"/>
    <w:lvl w:ilvl="0" w:tplc="35BCFC40">
      <w:start w:val="4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E7B66"/>
    <w:multiLevelType w:val="multilevel"/>
    <w:tmpl w:val="92AEB6D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895B20"/>
    <w:multiLevelType w:val="multilevel"/>
    <w:tmpl w:val="6AFCBAA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973A52"/>
    <w:multiLevelType w:val="multilevel"/>
    <w:tmpl w:val="1ABC04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5962F39"/>
    <w:multiLevelType w:val="hybridMultilevel"/>
    <w:tmpl w:val="71345E7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202B2"/>
    <w:multiLevelType w:val="hybridMultilevel"/>
    <w:tmpl w:val="970ADA94"/>
    <w:lvl w:ilvl="0" w:tplc="0418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2BC9693C"/>
    <w:multiLevelType w:val="hybridMultilevel"/>
    <w:tmpl w:val="CACEF5AC"/>
    <w:lvl w:ilvl="0" w:tplc="02DABAB2">
      <w:start w:val="8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D04B88"/>
    <w:multiLevelType w:val="hybridMultilevel"/>
    <w:tmpl w:val="A8041A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12515E"/>
    <w:multiLevelType w:val="multilevel"/>
    <w:tmpl w:val="9574F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A4F247C"/>
    <w:multiLevelType w:val="hybridMultilevel"/>
    <w:tmpl w:val="C534F82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C74409"/>
    <w:multiLevelType w:val="hybridMultilevel"/>
    <w:tmpl w:val="BFD4D31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8B04C2"/>
    <w:multiLevelType w:val="hybridMultilevel"/>
    <w:tmpl w:val="4768E640"/>
    <w:lvl w:ilvl="0" w:tplc="5A50180E">
      <w:start w:val="4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423309"/>
    <w:multiLevelType w:val="hybridMultilevel"/>
    <w:tmpl w:val="7884F33A"/>
    <w:lvl w:ilvl="0" w:tplc="FFFFFFFF">
      <w:start w:val="1"/>
      <w:numFmt w:val="decimal"/>
      <w:lvlText w:val="%1."/>
      <w:lvlJc w:val="left"/>
      <w:pPr>
        <w:ind w:left="48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200" w:hanging="360"/>
      </w:pPr>
    </w:lvl>
    <w:lvl w:ilvl="2" w:tplc="FFFFFFFF" w:tentative="1">
      <w:start w:val="1"/>
      <w:numFmt w:val="lowerRoman"/>
      <w:lvlText w:val="%3."/>
      <w:lvlJc w:val="right"/>
      <w:pPr>
        <w:ind w:left="1920" w:hanging="180"/>
      </w:pPr>
    </w:lvl>
    <w:lvl w:ilvl="3" w:tplc="FFFFFFFF" w:tentative="1">
      <w:start w:val="1"/>
      <w:numFmt w:val="decimal"/>
      <w:lvlText w:val="%4."/>
      <w:lvlJc w:val="left"/>
      <w:pPr>
        <w:ind w:left="2640" w:hanging="360"/>
      </w:pPr>
    </w:lvl>
    <w:lvl w:ilvl="4" w:tplc="FFFFFFFF" w:tentative="1">
      <w:start w:val="1"/>
      <w:numFmt w:val="lowerLetter"/>
      <w:lvlText w:val="%5."/>
      <w:lvlJc w:val="left"/>
      <w:pPr>
        <w:ind w:left="3360" w:hanging="360"/>
      </w:pPr>
    </w:lvl>
    <w:lvl w:ilvl="5" w:tplc="FFFFFFFF" w:tentative="1">
      <w:start w:val="1"/>
      <w:numFmt w:val="lowerRoman"/>
      <w:lvlText w:val="%6."/>
      <w:lvlJc w:val="right"/>
      <w:pPr>
        <w:ind w:left="4080" w:hanging="180"/>
      </w:pPr>
    </w:lvl>
    <w:lvl w:ilvl="6" w:tplc="FFFFFFFF" w:tentative="1">
      <w:start w:val="1"/>
      <w:numFmt w:val="decimal"/>
      <w:lvlText w:val="%7."/>
      <w:lvlJc w:val="left"/>
      <w:pPr>
        <w:ind w:left="4800" w:hanging="360"/>
      </w:pPr>
    </w:lvl>
    <w:lvl w:ilvl="7" w:tplc="FFFFFFFF" w:tentative="1">
      <w:start w:val="1"/>
      <w:numFmt w:val="lowerLetter"/>
      <w:lvlText w:val="%8."/>
      <w:lvlJc w:val="left"/>
      <w:pPr>
        <w:ind w:left="5520" w:hanging="360"/>
      </w:pPr>
    </w:lvl>
    <w:lvl w:ilvl="8" w:tplc="FFFFFFFF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4" w15:restartNumberingAfterBreak="0">
    <w:nsid w:val="4AB41782"/>
    <w:multiLevelType w:val="hybridMultilevel"/>
    <w:tmpl w:val="3C5A953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E56798"/>
    <w:multiLevelType w:val="multilevel"/>
    <w:tmpl w:val="11FE91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D212F69"/>
    <w:multiLevelType w:val="hybridMultilevel"/>
    <w:tmpl w:val="827C6CDC"/>
    <w:lvl w:ilvl="0" w:tplc="0418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A4778C"/>
    <w:multiLevelType w:val="hybridMultilevel"/>
    <w:tmpl w:val="D138FA4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940B5A"/>
    <w:multiLevelType w:val="hybridMultilevel"/>
    <w:tmpl w:val="A8041A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B36DE8"/>
    <w:multiLevelType w:val="hybridMultilevel"/>
    <w:tmpl w:val="97F06B5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0D466C"/>
    <w:multiLevelType w:val="hybridMultilevel"/>
    <w:tmpl w:val="538A6E90"/>
    <w:lvl w:ilvl="0" w:tplc="D28CFCF8">
      <w:start w:val="8"/>
      <w:numFmt w:val="decimal"/>
      <w:lvlText w:val="(%1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77B3F48"/>
    <w:multiLevelType w:val="hybridMultilevel"/>
    <w:tmpl w:val="44DE4C4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917399"/>
    <w:multiLevelType w:val="hybridMultilevel"/>
    <w:tmpl w:val="1E82CF02"/>
    <w:lvl w:ilvl="0" w:tplc="0418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5A3E3A4A"/>
    <w:multiLevelType w:val="hybridMultilevel"/>
    <w:tmpl w:val="79A65C5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566911"/>
    <w:multiLevelType w:val="hybridMultilevel"/>
    <w:tmpl w:val="7884F33A"/>
    <w:lvl w:ilvl="0" w:tplc="9F70F8FE">
      <w:start w:val="1"/>
      <w:numFmt w:val="decimal"/>
      <w:lvlText w:val="%1."/>
      <w:lvlJc w:val="left"/>
      <w:pPr>
        <w:ind w:left="480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200" w:hanging="360"/>
      </w:pPr>
    </w:lvl>
    <w:lvl w:ilvl="2" w:tplc="0418001B" w:tentative="1">
      <w:start w:val="1"/>
      <w:numFmt w:val="lowerRoman"/>
      <w:lvlText w:val="%3."/>
      <w:lvlJc w:val="right"/>
      <w:pPr>
        <w:ind w:left="1920" w:hanging="180"/>
      </w:pPr>
    </w:lvl>
    <w:lvl w:ilvl="3" w:tplc="0418000F" w:tentative="1">
      <w:start w:val="1"/>
      <w:numFmt w:val="decimal"/>
      <w:lvlText w:val="%4."/>
      <w:lvlJc w:val="left"/>
      <w:pPr>
        <w:ind w:left="2640" w:hanging="360"/>
      </w:pPr>
    </w:lvl>
    <w:lvl w:ilvl="4" w:tplc="04180019" w:tentative="1">
      <w:start w:val="1"/>
      <w:numFmt w:val="lowerLetter"/>
      <w:lvlText w:val="%5."/>
      <w:lvlJc w:val="left"/>
      <w:pPr>
        <w:ind w:left="3360" w:hanging="360"/>
      </w:pPr>
    </w:lvl>
    <w:lvl w:ilvl="5" w:tplc="0418001B" w:tentative="1">
      <w:start w:val="1"/>
      <w:numFmt w:val="lowerRoman"/>
      <w:lvlText w:val="%6."/>
      <w:lvlJc w:val="right"/>
      <w:pPr>
        <w:ind w:left="4080" w:hanging="180"/>
      </w:pPr>
    </w:lvl>
    <w:lvl w:ilvl="6" w:tplc="0418000F" w:tentative="1">
      <w:start w:val="1"/>
      <w:numFmt w:val="decimal"/>
      <w:lvlText w:val="%7."/>
      <w:lvlJc w:val="left"/>
      <w:pPr>
        <w:ind w:left="4800" w:hanging="360"/>
      </w:pPr>
    </w:lvl>
    <w:lvl w:ilvl="7" w:tplc="04180019" w:tentative="1">
      <w:start w:val="1"/>
      <w:numFmt w:val="lowerLetter"/>
      <w:lvlText w:val="%8."/>
      <w:lvlJc w:val="left"/>
      <w:pPr>
        <w:ind w:left="5520" w:hanging="360"/>
      </w:pPr>
    </w:lvl>
    <w:lvl w:ilvl="8" w:tplc="0418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5" w15:restartNumberingAfterBreak="0">
    <w:nsid w:val="5B1E5BC9"/>
    <w:multiLevelType w:val="hybridMultilevel"/>
    <w:tmpl w:val="A8041A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A61A63"/>
    <w:multiLevelType w:val="hybridMultilevel"/>
    <w:tmpl w:val="D50CE5A2"/>
    <w:lvl w:ilvl="0" w:tplc="824E8536">
      <w:start w:val="8"/>
      <w:numFmt w:val="decimal"/>
      <w:lvlText w:val="(%1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1473D33"/>
    <w:multiLevelType w:val="hybridMultilevel"/>
    <w:tmpl w:val="A8041A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FC10C0"/>
    <w:multiLevelType w:val="hybridMultilevel"/>
    <w:tmpl w:val="AC5A7A6C"/>
    <w:lvl w:ilvl="0" w:tplc="0418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395642"/>
    <w:multiLevelType w:val="hybridMultilevel"/>
    <w:tmpl w:val="AAFE7B5A"/>
    <w:lvl w:ilvl="0" w:tplc="902C5336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AE796D"/>
    <w:multiLevelType w:val="hybridMultilevel"/>
    <w:tmpl w:val="578CF6C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5D087A"/>
    <w:multiLevelType w:val="hybridMultilevel"/>
    <w:tmpl w:val="B7F4BDA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1257F5"/>
    <w:multiLevelType w:val="multilevel"/>
    <w:tmpl w:val="36A83C7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87D1B04"/>
    <w:multiLevelType w:val="hybridMultilevel"/>
    <w:tmpl w:val="A8041A6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E02890"/>
    <w:multiLevelType w:val="hybridMultilevel"/>
    <w:tmpl w:val="87647D1E"/>
    <w:lvl w:ilvl="0" w:tplc="0418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  <w:lvlOverride w:ilvl="0">
      <w:lvl w:ilvl="0">
        <w:numFmt w:val="decimal"/>
        <w:lvlText w:val="%1."/>
        <w:lvlJc w:val="left"/>
      </w:lvl>
    </w:lvlOverride>
  </w:num>
  <w:num w:numId="3">
    <w:abstractNumId w:val="15"/>
    <w:lvlOverride w:ilvl="0">
      <w:lvl w:ilvl="0">
        <w:numFmt w:val="decimal"/>
        <w:lvlText w:val="%1."/>
        <w:lvlJc w:val="left"/>
      </w:lvl>
    </w:lvlOverride>
  </w:num>
  <w:num w:numId="4">
    <w:abstractNumId w:val="3"/>
    <w:lvlOverride w:ilvl="0">
      <w:lvl w:ilvl="0">
        <w:numFmt w:val="decimal"/>
        <w:lvlText w:val="%1."/>
        <w:lvlJc w:val="left"/>
      </w:lvl>
    </w:lvlOverride>
  </w:num>
  <w:num w:numId="5">
    <w:abstractNumId w:val="2"/>
    <w:lvlOverride w:ilvl="0">
      <w:lvl w:ilvl="0">
        <w:numFmt w:val="decimal"/>
        <w:lvlText w:val="%1."/>
        <w:lvlJc w:val="left"/>
      </w:lvl>
    </w:lvlOverride>
  </w:num>
  <w:num w:numId="6">
    <w:abstractNumId w:val="32"/>
    <w:lvlOverride w:ilvl="0">
      <w:lvl w:ilvl="0">
        <w:numFmt w:val="decimal"/>
        <w:lvlText w:val="%1."/>
        <w:lvlJc w:val="left"/>
      </w:lvl>
    </w:lvlOverride>
  </w:num>
  <w:num w:numId="7">
    <w:abstractNumId w:val="21"/>
  </w:num>
  <w:num w:numId="8">
    <w:abstractNumId w:val="33"/>
  </w:num>
  <w:num w:numId="9">
    <w:abstractNumId w:val="12"/>
  </w:num>
  <w:num w:numId="10">
    <w:abstractNumId w:val="30"/>
  </w:num>
  <w:num w:numId="11">
    <w:abstractNumId w:val="25"/>
  </w:num>
  <w:num w:numId="12">
    <w:abstractNumId w:val="17"/>
  </w:num>
  <w:num w:numId="13">
    <w:abstractNumId w:val="27"/>
  </w:num>
  <w:num w:numId="14">
    <w:abstractNumId w:val="23"/>
  </w:num>
  <w:num w:numId="15">
    <w:abstractNumId w:val="8"/>
  </w:num>
  <w:num w:numId="16">
    <w:abstractNumId w:val="18"/>
  </w:num>
  <w:num w:numId="17">
    <w:abstractNumId w:val="24"/>
  </w:num>
  <w:num w:numId="18">
    <w:abstractNumId w:val="19"/>
  </w:num>
  <w:num w:numId="19">
    <w:abstractNumId w:val="13"/>
  </w:num>
  <w:num w:numId="20">
    <w:abstractNumId w:val="16"/>
  </w:num>
  <w:num w:numId="21">
    <w:abstractNumId w:val="34"/>
  </w:num>
  <w:num w:numId="22">
    <w:abstractNumId w:val="11"/>
  </w:num>
  <w:num w:numId="23">
    <w:abstractNumId w:val="5"/>
  </w:num>
  <w:num w:numId="24">
    <w:abstractNumId w:val="10"/>
  </w:num>
  <w:num w:numId="25">
    <w:abstractNumId w:val="1"/>
  </w:num>
  <w:num w:numId="26">
    <w:abstractNumId w:val="28"/>
  </w:num>
  <w:num w:numId="27">
    <w:abstractNumId w:val="6"/>
  </w:num>
  <w:num w:numId="28">
    <w:abstractNumId w:val="14"/>
  </w:num>
  <w:num w:numId="29">
    <w:abstractNumId w:val="22"/>
  </w:num>
  <w:num w:numId="30">
    <w:abstractNumId w:val="29"/>
  </w:num>
  <w:num w:numId="31">
    <w:abstractNumId w:val="20"/>
  </w:num>
  <w:num w:numId="32">
    <w:abstractNumId w:val="26"/>
  </w:num>
  <w:num w:numId="33">
    <w:abstractNumId w:val="0"/>
  </w:num>
  <w:num w:numId="34">
    <w:abstractNumId w:val="7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A69"/>
    <w:rsid w:val="0001313B"/>
    <w:rsid w:val="000142C0"/>
    <w:rsid w:val="000159DF"/>
    <w:rsid w:val="000271E9"/>
    <w:rsid w:val="00037389"/>
    <w:rsid w:val="0004524B"/>
    <w:rsid w:val="00046E07"/>
    <w:rsid w:val="00070867"/>
    <w:rsid w:val="000750DC"/>
    <w:rsid w:val="00075E7F"/>
    <w:rsid w:val="00081341"/>
    <w:rsid w:val="00083068"/>
    <w:rsid w:val="00090977"/>
    <w:rsid w:val="00091A64"/>
    <w:rsid w:val="00096169"/>
    <w:rsid w:val="000A367A"/>
    <w:rsid w:val="000A3E89"/>
    <w:rsid w:val="000B6F31"/>
    <w:rsid w:val="000C1217"/>
    <w:rsid w:val="000D7615"/>
    <w:rsid w:val="000D7D22"/>
    <w:rsid w:val="000E36DF"/>
    <w:rsid w:val="000E53B1"/>
    <w:rsid w:val="000F379E"/>
    <w:rsid w:val="000F431C"/>
    <w:rsid w:val="000F5D60"/>
    <w:rsid w:val="001067C9"/>
    <w:rsid w:val="00114CF6"/>
    <w:rsid w:val="00137A6B"/>
    <w:rsid w:val="001403F2"/>
    <w:rsid w:val="00142627"/>
    <w:rsid w:val="0015019C"/>
    <w:rsid w:val="00152AF3"/>
    <w:rsid w:val="001541FD"/>
    <w:rsid w:val="00155782"/>
    <w:rsid w:val="00165DB3"/>
    <w:rsid w:val="0019051D"/>
    <w:rsid w:val="00192890"/>
    <w:rsid w:val="00196A4F"/>
    <w:rsid w:val="00197A95"/>
    <w:rsid w:val="001A3F84"/>
    <w:rsid w:val="001A63FB"/>
    <w:rsid w:val="001B1F24"/>
    <w:rsid w:val="001B462A"/>
    <w:rsid w:val="001B729C"/>
    <w:rsid w:val="001B79BE"/>
    <w:rsid w:val="001E1172"/>
    <w:rsid w:val="001E5CAD"/>
    <w:rsid w:val="001E7598"/>
    <w:rsid w:val="001F15D3"/>
    <w:rsid w:val="001F328D"/>
    <w:rsid w:val="001F4AE5"/>
    <w:rsid w:val="001F509F"/>
    <w:rsid w:val="001F6ACA"/>
    <w:rsid w:val="0020252B"/>
    <w:rsid w:val="0020328C"/>
    <w:rsid w:val="0020591D"/>
    <w:rsid w:val="0021213F"/>
    <w:rsid w:val="00221285"/>
    <w:rsid w:val="0023547A"/>
    <w:rsid w:val="00255D15"/>
    <w:rsid w:val="002630F5"/>
    <w:rsid w:val="00263417"/>
    <w:rsid w:val="00264CE7"/>
    <w:rsid w:val="00271271"/>
    <w:rsid w:val="00275E76"/>
    <w:rsid w:val="00275FD3"/>
    <w:rsid w:val="00277FD9"/>
    <w:rsid w:val="00280178"/>
    <w:rsid w:val="00283944"/>
    <w:rsid w:val="00284EA7"/>
    <w:rsid w:val="0028713C"/>
    <w:rsid w:val="00290E09"/>
    <w:rsid w:val="002A03AF"/>
    <w:rsid w:val="002A17A8"/>
    <w:rsid w:val="002A37C5"/>
    <w:rsid w:val="002B18CC"/>
    <w:rsid w:val="002B394D"/>
    <w:rsid w:val="002B7568"/>
    <w:rsid w:val="002C0177"/>
    <w:rsid w:val="002C47F3"/>
    <w:rsid w:val="002D0020"/>
    <w:rsid w:val="002D3F7B"/>
    <w:rsid w:val="002E1D11"/>
    <w:rsid w:val="002E564A"/>
    <w:rsid w:val="002E5CB9"/>
    <w:rsid w:val="0031256C"/>
    <w:rsid w:val="00313119"/>
    <w:rsid w:val="003176D3"/>
    <w:rsid w:val="00320064"/>
    <w:rsid w:val="00334F23"/>
    <w:rsid w:val="00345BA4"/>
    <w:rsid w:val="00350101"/>
    <w:rsid w:val="003526DE"/>
    <w:rsid w:val="00353038"/>
    <w:rsid w:val="00362CAA"/>
    <w:rsid w:val="00364527"/>
    <w:rsid w:val="00365290"/>
    <w:rsid w:val="0037324E"/>
    <w:rsid w:val="0037765B"/>
    <w:rsid w:val="00382000"/>
    <w:rsid w:val="0039196A"/>
    <w:rsid w:val="003A1664"/>
    <w:rsid w:val="003A2FC4"/>
    <w:rsid w:val="003A3717"/>
    <w:rsid w:val="003A516C"/>
    <w:rsid w:val="003A5732"/>
    <w:rsid w:val="003C7255"/>
    <w:rsid w:val="003E16D6"/>
    <w:rsid w:val="003E174C"/>
    <w:rsid w:val="003F64EE"/>
    <w:rsid w:val="00401201"/>
    <w:rsid w:val="004012B1"/>
    <w:rsid w:val="00406138"/>
    <w:rsid w:val="00412541"/>
    <w:rsid w:val="00412A44"/>
    <w:rsid w:val="00434912"/>
    <w:rsid w:val="00442C15"/>
    <w:rsid w:val="00446F51"/>
    <w:rsid w:val="0045033C"/>
    <w:rsid w:val="004612B4"/>
    <w:rsid w:val="00461E51"/>
    <w:rsid w:val="00474DF2"/>
    <w:rsid w:val="00497BBD"/>
    <w:rsid w:val="004A0525"/>
    <w:rsid w:val="004A694A"/>
    <w:rsid w:val="004C229A"/>
    <w:rsid w:val="004C461D"/>
    <w:rsid w:val="004C5CC4"/>
    <w:rsid w:val="004D34F7"/>
    <w:rsid w:val="004E44A5"/>
    <w:rsid w:val="004F47EB"/>
    <w:rsid w:val="00504E61"/>
    <w:rsid w:val="00505B46"/>
    <w:rsid w:val="00506B69"/>
    <w:rsid w:val="0051077D"/>
    <w:rsid w:val="0051150C"/>
    <w:rsid w:val="0052176A"/>
    <w:rsid w:val="00522AEB"/>
    <w:rsid w:val="00523A37"/>
    <w:rsid w:val="0053047D"/>
    <w:rsid w:val="00531687"/>
    <w:rsid w:val="00531928"/>
    <w:rsid w:val="00533A24"/>
    <w:rsid w:val="00533C6C"/>
    <w:rsid w:val="0054486C"/>
    <w:rsid w:val="00547FA2"/>
    <w:rsid w:val="005510BE"/>
    <w:rsid w:val="00553050"/>
    <w:rsid w:val="00560020"/>
    <w:rsid w:val="0056056D"/>
    <w:rsid w:val="00566A80"/>
    <w:rsid w:val="00572D96"/>
    <w:rsid w:val="0058024C"/>
    <w:rsid w:val="00582D64"/>
    <w:rsid w:val="00587ED2"/>
    <w:rsid w:val="00587F95"/>
    <w:rsid w:val="00593887"/>
    <w:rsid w:val="00596A44"/>
    <w:rsid w:val="005B1B5B"/>
    <w:rsid w:val="005C023A"/>
    <w:rsid w:val="005D24DF"/>
    <w:rsid w:val="005D6CB6"/>
    <w:rsid w:val="005E415F"/>
    <w:rsid w:val="005F4007"/>
    <w:rsid w:val="005F4351"/>
    <w:rsid w:val="005F7E4D"/>
    <w:rsid w:val="00600963"/>
    <w:rsid w:val="006025E5"/>
    <w:rsid w:val="00630B34"/>
    <w:rsid w:val="00635A7B"/>
    <w:rsid w:val="0063794E"/>
    <w:rsid w:val="00642326"/>
    <w:rsid w:val="00652A05"/>
    <w:rsid w:val="00654981"/>
    <w:rsid w:val="00656038"/>
    <w:rsid w:val="00662D24"/>
    <w:rsid w:val="00666668"/>
    <w:rsid w:val="00667CD7"/>
    <w:rsid w:val="006815E0"/>
    <w:rsid w:val="0068353B"/>
    <w:rsid w:val="00684F30"/>
    <w:rsid w:val="0068666F"/>
    <w:rsid w:val="00694799"/>
    <w:rsid w:val="006958A7"/>
    <w:rsid w:val="006A373D"/>
    <w:rsid w:val="006B0F07"/>
    <w:rsid w:val="006B6CDD"/>
    <w:rsid w:val="006C218B"/>
    <w:rsid w:val="006C27FE"/>
    <w:rsid w:val="006D1390"/>
    <w:rsid w:val="006D20FB"/>
    <w:rsid w:val="006D37B5"/>
    <w:rsid w:val="006D741D"/>
    <w:rsid w:val="006D7796"/>
    <w:rsid w:val="006E6B9F"/>
    <w:rsid w:val="006F11A4"/>
    <w:rsid w:val="006F483D"/>
    <w:rsid w:val="006F6DCA"/>
    <w:rsid w:val="006F7298"/>
    <w:rsid w:val="007026AF"/>
    <w:rsid w:val="00723F17"/>
    <w:rsid w:val="00725C84"/>
    <w:rsid w:val="00727A02"/>
    <w:rsid w:val="007349DC"/>
    <w:rsid w:val="0073702E"/>
    <w:rsid w:val="00740974"/>
    <w:rsid w:val="00740FB9"/>
    <w:rsid w:val="00750BAB"/>
    <w:rsid w:val="007678A2"/>
    <w:rsid w:val="00770725"/>
    <w:rsid w:val="0077169E"/>
    <w:rsid w:val="00771BE3"/>
    <w:rsid w:val="00776A41"/>
    <w:rsid w:val="00777267"/>
    <w:rsid w:val="00783986"/>
    <w:rsid w:val="007853F0"/>
    <w:rsid w:val="00786416"/>
    <w:rsid w:val="00790B26"/>
    <w:rsid w:val="007912E1"/>
    <w:rsid w:val="00796EA4"/>
    <w:rsid w:val="007A1C69"/>
    <w:rsid w:val="007A5B34"/>
    <w:rsid w:val="007B0699"/>
    <w:rsid w:val="007B6C28"/>
    <w:rsid w:val="007C2104"/>
    <w:rsid w:val="007C4B70"/>
    <w:rsid w:val="007C6351"/>
    <w:rsid w:val="007D4333"/>
    <w:rsid w:val="007D5169"/>
    <w:rsid w:val="007E2E7B"/>
    <w:rsid w:val="007F33E0"/>
    <w:rsid w:val="00803939"/>
    <w:rsid w:val="00812CB2"/>
    <w:rsid w:val="00816BF4"/>
    <w:rsid w:val="0083661E"/>
    <w:rsid w:val="008507AD"/>
    <w:rsid w:val="00856545"/>
    <w:rsid w:val="00882FF5"/>
    <w:rsid w:val="008837D9"/>
    <w:rsid w:val="00886CBC"/>
    <w:rsid w:val="00891987"/>
    <w:rsid w:val="008A2464"/>
    <w:rsid w:val="008B13FE"/>
    <w:rsid w:val="008C3115"/>
    <w:rsid w:val="008E0EB4"/>
    <w:rsid w:val="008F32C6"/>
    <w:rsid w:val="008F3604"/>
    <w:rsid w:val="008F6591"/>
    <w:rsid w:val="008F7D2F"/>
    <w:rsid w:val="00904713"/>
    <w:rsid w:val="00906BF8"/>
    <w:rsid w:val="00906F95"/>
    <w:rsid w:val="009103B6"/>
    <w:rsid w:val="00912EF4"/>
    <w:rsid w:val="00921F47"/>
    <w:rsid w:val="0092698D"/>
    <w:rsid w:val="009333FC"/>
    <w:rsid w:val="00934817"/>
    <w:rsid w:val="00937327"/>
    <w:rsid w:val="009379FA"/>
    <w:rsid w:val="00937EFD"/>
    <w:rsid w:val="00941A8D"/>
    <w:rsid w:val="00941F55"/>
    <w:rsid w:val="00945F76"/>
    <w:rsid w:val="00950CE5"/>
    <w:rsid w:val="00955818"/>
    <w:rsid w:val="009628E9"/>
    <w:rsid w:val="00966FED"/>
    <w:rsid w:val="00972ED2"/>
    <w:rsid w:val="009824DA"/>
    <w:rsid w:val="0098424B"/>
    <w:rsid w:val="00990041"/>
    <w:rsid w:val="00997394"/>
    <w:rsid w:val="009A0B49"/>
    <w:rsid w:val="009A265C"/>
    <w:rsid w:val="009B22E5"/>
    <w:rsid w:val="009B32E0"/>
    <w:rsid w:val="009B72EC"/>
    <w:rsid w:val="009C0420"/>
    <w:rsid w:val="009C34F9"/>
    <w:rsid w:val="009D026E"/>
    <w:rsid w:val="009D3E65"/>
    <w:rsid w:val="009D62AF"/>
    <w:rsid w:val="009D7D5B"/>
    <w:rsid w:val="009E2FB3"/>
    <w:rsid w:val="00A111CD"/>
    <w:rsid w:val="00A11217"/>
    <w:rsid w:val="00A14276"/>
    <w:rsid w:val="00A145D8"/>
    <w:rsid w:val="00A177DA"/>
    <w:rsid w:val="00A2682F"/>
    <w:rsid w:val="00A307C2"/>
    <w:rsid w:val="00A351FF"/>
    <w:rsid w:val="00A604B2"/>
    <w:rsid w:val="00A6226D"/>
    <w:rsid w:val="00A6485C"/>
    <w:rsid w:val="00A721AF"/>
    <w:rsid w:val="00A7744C"/>
    <w:rsid w:val="00A82787"/>
    <w:rsid w:val="00A838A6"/>
    <w:rsid w:val="00A9197F"/>
    <w:rsid w:val="00A92997"/>
    <w:rsid w:val="00A935E6"/>
    <w:rsid w:val="00A97F39"/>
    <w:rsid w:val="00AA5630"/>
    <w:rsid w:val="00AA678D"/>
    <w:rsid w:val="00AB269E"/>
    <w:rsid w:val="00AB4194"/>
    <w:rsid w:val="00AB49FD"/>
    <w:rsid w:val="00AB6391"/>
    <w:rsid w:val="00AB7236"/>
    <w:rsid w:val="00AC4324"/>
    <w:rsid w:val="00AD775A"/>
    <w:rsid w:val="00AE0784"/>
    <w:rsid w:val="00B00B0E"/>
    <w:rsid w:val="00B4430D"/>
    <w:rsid w:val="00B46BC5"/>
    <w:rsid w:val="00B5186D"/>
    <w:rsid w:val="00B60A17"/>
    <w:rsid w:val="00B61A00"/>
    <w:rsid w:val="00B65FCE"/>
    <w:rsid w:val="00B66739"/>
    <w:rsid w:val="00B738BB"/>
    <w:rsid w:val="00B80C0D"/>
    <w:rsid w:val="00B90531"/>
    <w:rsid w:val="00BA5D7A"/>
    <w:rsid w:val="00BB7F54"/>
    <w:rsid w:val="00BC1AF8"/>
    <w:rsid w:val="00BC6414"/>
    <w:rsid w:val="00BD2973"/>
    <w:rsid w:val="00BD5A43"/>
    <w:rsid w:val="00BD61D1"/>
    <w:rsid w:val="00BD62B7"/>
    <w:rsid w:val="00BD7A09"/>
    <w:rsid w:val="00BE0720"/>
    <w:rsid w:val="00BE4566"/>
    <w:rsid w:val="00BF6927"/>
    <w:rsid w:val="00C11954"/>
    <w:rsid w:val="00C124B7"/>
    <w:rsid w:val="00C12B57"/>
    <w:rsid w:val="00C13AE4"/>
    <w:rsid w:val="00C23D8B"/>
    <w:rsid w:val="00C250ED"/>
    <w:rsid w:val="00C348AD"/>
    <w:rsid w:val="00C34DA0"/>
    <w:rsid w:val="00C3591E"/>
    <w:rsid w:val="00C42FE3"/>
    <w:rsid w:val="00C42FF7"/>
    <w:rsid w:val="00C44527"/>
    <w:rsid w:val="00C46265"/>
    <w:rsid w:val="00C472A8"/>
    <w:rsid w:val="00C47976"/>
    <w:rsid w:val="00C502C6"/>
    <w:rsid w:val="00C56025"/>
    <w:rsid w:val="00C62FBF"/>
    <w:rsid w:val="00C72E83"/>
    <w:rsid w:val="00C7552E"/>
    <w:rsid w:val="00C76DF2"/>
    <w:rsid w:val="00C807F6"/>
    <w:rsid w:val="00C909BF"/>
    <w:rsid w:val="00C94A50"/>
    <w:rsid w:val="00CA46E0"/>
    <w:rsid w:val="00CA7554"/>
    <w:rsid w:val="00CB1785"/>
    <w:rsid w:val="00CC1C3A"/>
    <w:rsid w:val="00CD2019"/>
    <w:rsid w:val="00CF7C11"/>
    <w:rsid w:val="00D03760"/>
    <w:rsid w:val="00D04BDF"/>
    <w:rsid w:val="00D1687F"/>
    <w:rsid w:val="00D20493"/>
    <w:rsid w:val="00D20D7A"/>
    <w:rsid w:val="00D228AE"/>
    <w:rsid w:val="00D27385"/>
    <w:rsid w:val="00D31DAE"/>
    <w:rsid w:val="00D32187"/>
    <w:rsid w:val="00D40984"/>
    <w:rsid w:val="00D4206A"/>
    <w:rsid w:val="00D607DF"/>
    <w:rsid w:val="00D60FCB"/>
    <w:rsid w:val="00D641F9"/>
    <w:rsid w:val="00D70E17"/>
    <w:rsid w:val="00D93866"/>
    <w:rsid w:val="00D9443D"/>
    <w:rsid w:val="00DA13F8"/>
    <w:rsid w:val="00DB4A1D"/>
    <w:rsid w:val="00DB63B7"/>
    <w:rsid w:val="00DB77C4"/>
    <w:rsid w:val="00DC32BC"/>
    <w:rsid w:val="00DC5648"/>
    <w:rsid w:val="00DC737B"/>
    <w:rsid w:val="00DE5A95"/>
    <w:rsid w:val="00DF11B7"/>
    <w:rsid w:val="00E0323A"/>
    <w:rsid w:val="00E105A0"/>
    <w:rsid w:val="00E21A33"/>
    <w:rsid w:val="00E50577"/>
    <w:rsid w:val="00E533B7"/>
    <w:rsid w:val="00E534DA"/>
    <w:rsid w:val="00E54C55"/>
    <w:rsid w:val="00E57ECA"/>
    <w:rsid w:val="00E64176"/>
    <w:rsid w:val="00E71627"/>
    <w:rsid w:val="00E7308F"/>
    <w:rsid w:val="00E76A16"/>
    <w:rsid w:val="00E80087"/>
    <w:rsid w:val="00E87CE7"/>
    <w:rsid w:val="00E907C2"/>
    <w:rsid w:val="00E94C06"/>
    <w:rsid w:val="00EA0810"/>
    <w:rsid w:val="00EB1098"/>
    <w:rsid w:val="00ED02B1"/>
    <w:rsid w:val="00EE06E8"/>
    <w:rsid w:val="00EE09A8"/>
    <w:rsid w:val="00EE239F"/>
    <w:rsid w:val="00EE2595"/>
    <w:rsid w:val="00EE3581"/>
    <w:rsid w:val="00EE6174"/>
    <w:rsid w:val="00EF7A6F"/>
    <w:rsid w:val="00F00785"/>
    <w:rsid w:val="00F0155E"/>
    <w:rsid w:val="00F10961"/>
    <w:rsid w:val="00F1115D"/>
    <w:rsid w:val="00F11596"/>
    <w:rsid w:val="00F128B2"/>
    <w:rsid w:val="00F13EDB"/>
    <w:rsid w:val="00F232CB"/>
    <w:rsid w:val="00F370C6"/>
    <w:rsid w:val="00F372F5"/>
    <w:rsid w:val="00F46940"/>
    <w:rsid w:val="00F575EB"/>
    <w:rsid w:val="00F655BB"/>
    <w:rsid w:val="00F7370A"/>
    <w:rsid w:val="00F823A9"/>
    <w:rsid w:val="00FA1BCC"/>
    <w:rsid w:val="00FC0455"/>
    <w:rsid w:val="00FC3E6B"/>
    <w:rsid w:val="00FC4E57"/>
    <w:rsid w:val="00FC7A14"/>
    <w:rsid w:val="00FD21D4"/>
    <w:rsid w:val="00FE5A69"/>
    <w:rsid w:val="00FE6757"/>
    <w:rsid w:val="00FF6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DE2E8"/>
  <w15:chartTrackingRefBased/>
  <w15:docId w15:val="{39450FE6-3093-43F4-AEF9-886C5FF5A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0B49"/>
    <w:pPr>
      <w:spacing w:after="200" w:line="276" w:lineRule="auto"/>
    </w:pPr>
    <w:rPr>
      <w:lang w:val="en-GB"/>
    </w:rPr>
  </w:style>
  <w:style w:type="paragraph" w:styleId="Titlu1">
    <w:name w:val="heading 1"/>
    <w:basedOn w:val="Normal"/>
    <w:next w:val="Normal"/>
    <w:link w:val="Titlu1Caracter"/>
    <w:uiPriority w:val="9"/>
    <w:qFormat/>
    <w:rsid w:val="00FE5A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FE5A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FE5A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FE5A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FE5A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FE5A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FE5A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FE5A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FE5A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FE5A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FE5A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FE5A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FE5A69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FE5A69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FE5A69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FE5A69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FE5A69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FE5A69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FE5A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FE5A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FE5A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FE5A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FE5A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FE5A69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FE5A69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FE5A69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FE5A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FE5A69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FE5A69"/>
    <w:rPr>
      <w:b/>
      <w:bCs/>
      <w:smallCaps/>
      <w:color w:val="0F4761" w:themeColor="accent1" w:themeShade="BF"/>
      <w:spacing w:val="5"/>
    </w:rPr>
  </w:style>
  <w:style w:type="table" w:styleId="Tabelgril">
    <w:name w:val="Table Grid"/>
    <w:basedOn w:val="TabelNormal"/>
    <w:uiPriority w:val="59"/>
    <w:rsid w:val="005B1B5B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sol">
    <w:name w:val="footer"/>
    <w:basedOn w:val="Normal"/>
    <w:link w:val="SubsolCaracter"/>
    <w:uiPriority w:val="99"/>
    <w:unhideWhenUsed/>
    <w:rsid w:val="005B1B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5B1B5B"/>
    <w:rPr>
      <w:lang w:val="en-GB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5B1B5B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5B1B5B"/>
    <w:rPr>
      <w:sz w:val="20"/>
      <w:szCs w:val="20"/>
      <w:lang w:val="en-GB"/>
    </w:rPr>
  </w:style>
  <w:style w:type="character" w:styleId="Referinnotdesubsol">
    <w:name w:val="footnote reference"/>
    <w:basedOn w:val="Fontdeparagrafimplicit"/>
    <w:uiPriority w:val="99"/>
    <w:semiHidden/>
    <w:unhideWhenUsed/>
    <w:rsid w:val="005B1B5B"/>
    <w:rPr>
      <w:vertAlign w:val="superscript"/>
    </w:rPr>
  </w:style>
  <w:style w:type="paragraph" w:styleId="Antet">
    <w:name w:val="header"/>
    <w:basedOn w:val="Normal"/>
    <w:link w:val="AntetCaracter"/>
    <w:uiPriority w:val="99"/>
    <w:unhideWhenUsed/>
    <w:rsid w:val="00A622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A6226D"/>
    <w:rPr>
      <w:lang w:val="en-GB"/>
    </w:rPr>
  </w:style>
  <w:style w:type="paragraph" w:customStyle="1" w:styleId="Default">
    <w:name w:val="Default"/>
    <w:rsid w:val="00C62F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EADE-B8B7-425D-9451-CC54EC227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1721</Words>
  <Characters>9985</Characters>
  <Application>Microsoft Office Word</Application>
  <DocSecurity>0</DocSecurity>
  <Lines>83</Lines>
  <Paragraphs>23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Ruse</dc:creator>
  <cp:keywords/>
  <dc:description/>
  <cp:lastModifiedBy>acer</cp:lastModifiedBy>
  <cp:revision>3</cp:revision>
  <dcterms:created xsi:type="dcterms:W3CDTF">2024-08-30T11:43:00Z</dcterms:created>
  <dcterms:modified xsi:type="dcterms:W3CDTF">2024-08-30T11:44:00Z</dcterms:modified>
</cp:coreProperties>
</file>